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7A5" w:rsidRPr="001571BC" w:rsidRDefault="004834CB" w:rsidP="004C29FD">
      <w:pPr>
        <w:spacing w:line="240" w:lineRule="auto"/>
        <w:jc w:val="center"/>
        <w:rPr>
          <w:rFonts w:ascii="Tahoma" w:hAnsi="Tahoma" w:cs="Tahoma"/>
          <w:b/>
          <w:sz w:val="24"/>
          <w:szCs w:val="24"/>
        </w:rPr>
      </w:pPr>
      <w:r w:rsidRPr="001571BC">
        <w:rPr>
          <w:rFonts w:ascii="Tahoma" w:hAnsi="Tahoma" w:cs="Tahoma"/>
          <w:b/>
          <w:sz w:val="24"/>
          <w:szCs w:val="24"/>
        </w:rPr>
        <w:t xml:space="preserve">Anexa 1   - </w:t>
      </w:r>
      <w:r w:rsidR="005C44A1" w:rsidRPr="001571BC">
        <w:rPr>
          <w:rFonts w:ascii="Tahoma" w:hAnsi="Tahoma" w:cs="Tahoma"/>
          <w:b/>
          <w:sz w:val="24"/>
          <w:szCs w:val="24"/>
        </w:rPr>
        <w:t xml:space="preserve">Măsuri </w:t>
      </w:r>
      <w:r w:rsidR="00C56B09" w:rsidRPr="001571BC">
        <w:rPr>
          <w:rFonts w:ascii="Tahoma" w:hAnsi="Tahoma" w:cs="Tahoma"/>
          <w:b/>
          <w:sz w:val="24"/>
          <w:szCs w:val="24"/>
        </w:rPr>
        <w:t>Generale</w:t>
      </w:r>
    </w:p>
    <w:p w:rsidR="00C56B09" w:rsidRPr="001571BC" w:rsidRDefault="00EE67A5" w:rsidP="004C29FD">
      <w:pPr>
        <w:spacing w:line="240" w:lineRule="auto"/>
        <w:jc w:val="center"/>
        <w:rPr>
          <w:rFonts w:ascii="Tahoma" w:hAnsi="Tahoma" w:cs="Tahoma"/>
          <w:b/>
          <w:sz w:val="24"/>
          <w:szCs w:val="24"/>
        </w:rPr>
      </w:pPr>
      <w:r w:rsidRPr="001571BC">
        <w:rPr>
          <w:rFonts w:ascii="Tahoma" w:hAnsi="Tahoma" w:cs="Tahoma"/>
          <w:b/>
          <w:sz w:val="24"/>
          <w:szCs w:val="24"/>
        </w:rPr>
        <w:t xml:space="preserve">pentru prevenirea </w:t>
      </w:r>
      <w:r w:rsidR="00F109E3" w:rsidRPr="001571BC">
        <w:rPr>
          <w:rFonts w:ascii="Tahoma" w:hAnsi="Tahoma" w:cs="Tahoma"/>
          <w:b/>
          <w:sz w:val="24"/>
          <w:szCs w:val="24"/>
        </w:rPr>
        <w:t xml:space="preserve">și combaterea efectelor pandemiei și a </w:t>
      </w:r>
      <w:r w:rsidRPr="001571BC">
        <w:rPr>
          <w:rFonts w:ascii="Tahoma" w:hAnsi="Tahoma" w:cs="Tahoma"/>
          <w:b/>
          <w:sz w:val="24"/>
          <w:szCs w:val="24"/>
        </w:rPr>
        <w:t>răspândirii infecţiilor cu SARS-CoV-2</w:t>
      </w:r>
    </w:p>
    <w:p w:rsidR="00C56B09" w:rsidRPr="001571BC" w:rsidRDefault="00951DF6" w:rsidP="004C29FD">
      <w:pPr>
        <w:spacing w:line="240" w:lineRule="auto"/>
        <w:jc w:val="both"/>
        <w:rPr>
          <w:rFonts w:ascii="Tahoma" w:hAnsi="Tahoma" w:cs="Tahoma"/>
          <w:i/>
          <w:sz w:val="24"/>
          <w:szCs w:val="24"/>
        </w:rPr>
      </w:pPr>
      <w:r w:rsidRPr="001571BC">
        <w:rPr>
          <w:rFonts w:ascii="Tahoma" w:hAnsi="Tahoma" w:cs="Tahoma"/>
          <w:sz w:val="24"/>
          <w:szCs w:val="24"/>
        </w:rPr>
        <w:t>1</w:t>
      </w:r>
      <w:r w:rsidR="005660DE" w:rsidRPr="001571BC">
        <w:rPr>
          <w:rFonts w:ascii="Tahoma" w:hAnsi="Tahoma" w:cs="Tahoma"/>
          <w:sz w:val="24"/>
          <w:szCs w:val="24"/>
        </w:rPr>
        <w:t>.</w:t>
      </w:r>
      <w:r w:rsidR="00CB1360" w:rsidRPr="001571BC">
        <w:rPr>
          <w:rFonts w:ascii="Tahoma" w:hAnsi="Tahoma" w:cs="Tahoma"/>
          <w:sz w:val="24"/>
          <w:szCs w:val="24"/>
        </w:rPr>
        <w:t xml:space="preserve"> </w:t>
      </w:r>
      <w:r w:rsidR="005660DE" w:rsidRPr="001571BC">
        <w:rPr>
          <w:rFonts w:ascii="Tahoma" w:hAnsi="Tahoma" w:cs="Tahoma"/>
          <w:sz w:val="24"/>
          <w:szCs w:val="24"/>
        </w:rPr>
        <w:t>Se menţine obligativitatea</w:t>
      </w:r>
      <w:r w:rsidR="00C56B09" w:rsidRPr="001571BC">
        <w:rPr>
          <w:rFonts w:ascii="Tahoma" w:hAnsi="Tahoma" w:cs="Tahoma"/>
          <w:sz w:val="24"/>
          <w:szCs w:val="24"/>
        </w:rPr>
        <w:t xml:space="preserve"> purtării măştii d</w:t>
      </w:r>
      <w:r w:rsidR="00190A71" w:rsidRPr="001571BC">
        <w:rPr>
          <w:rFonts w:ascii="Tahoma" w:hAnsi="Tahoma" w:cs="Tahoma"/>
          <w:sz w:val="24"/>
          <w:szCs w:val="24"/>
        </w:rPr>
        <w:t>e protecţie</w:t>
      </w:r>
      <w:r w:rsidR="0097274C" w:rsidRPr="001571BC">
        <w:rPr>
          <w:rFonts w:ascii="Tahoma" w:hAnsi="Tahoma" w:cs="Tahoma"/>
          <w:sz w:val="24"/>
          <w:szCs w:val="24"/>
          <w:lang w:bidi="ro-RO"/>
        </w:rPr>
        <w:t>, astfel încât să acopere nasul și gura, pentru toate persoanele care au împlinit vârsta de 5 ani</w:t>
      </w:r>
      <w:r w:rsidR="00190A71" w:rsidRPr="001571BC">
        <w:rPr>
          <w:rFonts w:ascii="Tahoma" w:hAnsi="Tahoma" w:cs="Tahoma"/>
          <w:sz w:val="24"/>
          <w:szCs w:val="24"/>
        </w:rPr>
        <w:t xml:space="preserve"> în </w:t>
      </w:r>
      <w:r w:rsidR="0069625B" w:rsidRPr="001571BC">
        <w:rPr>
          <w:rFonts w:ascii="Tahoma" w:hAnsi="Tahoma" w:cs="Tahoma"/>
          <w:sz w:val="24"/>
          <w:szCs w:val="24"/>
        </w:rPr>
        <w:t xml:space="preserve">toate </w:t>
      </w:r>
      <w:r w:rsidR="00190A71" w:rsidRPr="001571BC">
        <w:rPr>
          <w:rFonts w:ascii="Tahoma" w:hAnsi="Tahoma" w:cs="Tahoma"/>
          <w:sz w:val="24"/>
          <w:szCs w:val="24"/>
        </w:rPr>
        <w:t>spaţiile publice</w:t>
      </w:r>
      <w:r w:rsidR="0069625B" w:rsidRPr="001571BC">
        <w:rPr>
          <w:rFonts w:ascii="Tahoma" w:hAnsi="Tahoma" w:cs="Tahoma"/>
          <w:sz w:val="24"/>
          <w:szCs w:val="24"/>
        </w:rPr>
        <w:t xml:space="preserve"> închise și deschise</w:t>
      </w:r>
      <w:r w:rsidR="00C56B09" w:rsidRPr="001571BC">
        <w:rPr>
          <w:rFonts w:ascii="Tahoma" w:hAnsi="Tahoma" w:cs="Tahoma"/>
          <w:sz w:val="24"/>
          <w:szCs w:val="24"/>
        </w:rPr>
        <w:t xml:space="preserve">, spaţiile comerciale, mijloacele de transport în comun şi la locul de muncă, în condiţiile stabilite </w:t>
      </w:r>
      <w:r w:rsidR="0069625B" w:rsidRPr="001571BC">
        <w:rPr>
          <w:rFonts w:ascii="Tahoma" w:hAnsi="Tahoma" w:cs="Tahoma"/>
          <w:sz w:val="24"/>
          <w:szCs w:val="24"/>
        </w:rPr>
        <w:t>de</w:t>
      </w:r>
      <w:r w:rsidR="0069625B" w:rsidRPr="001571BC">
        <w:rPr>
          <w:rFonts w:ascii="Tahoma" w:hAnsi="Tahoma" w:cs="Tahoma"/>
          <w:i/>
          <w:sz w:val="24"/>
          <w:szCs w:val="24"/>
        </w:rPr>
        <w:t xml:space="preserve"> legislația în vigoare privind </w:t>
      </w:r>
      <w:r w:rsidR="00197171" w:rsidRPr="001571BC">
        <w:rPr>
          <w:rFonts w:ascii="Tahoma" w:hAnsi="Tahoma" w:cs="Tahoma"/>
          <w:i/>
          <w:sz w:val="24"/>
          <w:szCs w:val="24"/>
        </w:rPr>
        <w:t xml:space="preserve">prevenirea contaminării cu virusul SARS-CoV-2 </w:t>
      </w:r>
      <w:bookmarkStart w:id="0" w:name="_GoBack"/>
      <w:bookmarkEnd w:id="0"/>
      <w:r w:rsidR="00197171" w:rsidRPr="001571BC">
        <w:rPr>
          <w:rFonts w:ascii="Tahoma" w:hAnsi="Tahoma" w:cs="Tahoma"/>
          <w:i/>
          <w:sz w:val="24"/>
          <w:szCs w:val="24"/>
        </w:rPr>
        <w:t>pe durata stării de alertă</w:t>
      </w:r>
      <w:r w:rsidR="00890517" w:rsidRPr="001571BC">
        <w:rPr>
          <w:rFonts w:ascii="Tahoma" w:hAnsi="Tahoma" w:cs="Tahoma"/>
          <w:i/>
          <w:sz w:val="24"/>
          <w:szCs w:val="24"/>
        </w:rPr>
        <w:t>.</w:t>
      </w:r>
    </w:p>
    <w:p w:rsidR="00890517" w:rsidRPr="001571BC" w:rsidRDefault="00890517" w:rsidP="004C29FD">
      <w:pPr>
        <w:spacing w:line="240" w:lineRule="auto"/>
        <w:jc w:val="both"/>
        <w:rPr>
          <w:rFonts w:ascii="Tahoma" w:hAnsi="Tahoma" w:cs="Tahoma"/>
          <w:sz w:val="24"/>
          <w:szCs w:val="24"/>
        </w:rPr>
      </w:pPr>
      <w:r w:rsidRPr="001571BC">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951DF6" w:rsidRPr="001571BC" w:rsidRDefault="00EF30D7" w:rsidP="004C29FD">
      <w:pPr>
        <w:spacing w:line="240" w:lineRule="auto"/>
        <w:jc w:val="both"/>
        <w:rPr>
          <w:rFonts w:ascii="Tahoma" w:hAnsi="Tahoma" w:cs="Tahoma"/>
          <w:sz w:val="24"/>
          <w:szCs w:val="24"/>
        </w:rPr>
      </w:pPr>
      <w:r w:rsidRPr="001571BC">
        <w:rPr>
          <w:rFonts w:ascii="Tahoma" w:hAnsi="Tahoma" w:cs="Tahoma"/>
          <w:sz w:val="24"/>
          <w:szCs w:val="24"/>
        </w:rPr>
        <w:t>2</w:t>
      </w:r>
      <w:r w:rsidR="00951DF6" w:rsidRPr="001571BC">
        <w:rPr>
          <w:rFonts w:ascii="Tahoma" w:hAnsi="Tahoma" w:cs="Tahoma"/>
          <w:sz w:val="24"/>
          <w:szCs w:val="24"/>
        </w:rPr>
        <w:t>.</w:t>
      </w:r>
      <w:r w:rsidR="00CB1360" w:rsidRPr="001571BC">
        <w:rPr>
          <w:rFonts w:ascii="Tahoma" w:hAnsi="Tahoma" w:cs="Tahoma"/>
          <w:sz w:val="24"/>
          <w:szCs w:val="24"/>
        </w:rPr>
        <w:t xml:space="preserve"> </w:t>
      </w:r>
      <w:r w:rsidR="00951DF6" w:rsidRPr="001571BC">
        <w:rPr>
          <w:rFonts w:ascii="Tahoma" w:hAnsi="Tahoma" w:cs="Tahoma"/>
          <w:sz w:val="24"/>
          <w:szCs w:val="24"/>
        </w:rPr>
        <w:t xml:space="preserve">Se menţin interdicţiile privind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punctelor </w:t>
      </w:r>
      <w:r w:rsidR="002134EE" w:rsidRPr="001571BC">
        <w:rPr>
          <w:rFonts w:ascii="Tahoma" w:hAnsi="Tahoma" w:cs="Tahoma"/>
          <w:sz w:val="24"/>
          <w:szCs w:val="24"/>
        </w:rPr>
        <w:t>3-12</w:t>
      </w:r>
      <w:r w:rsidR="00951DF6" w:rsidRPr="001571BC">
        <w:rPr>
          <w:rFonts w:ascii="Tahoma" w:hAnsi="Tahoma" w:cs="Tahoma"/>
          <w:sz w:val="24"/>
          <w:szCs w:val="24"/>
        </w:rPr>
        <w:t>.</w:t>
      </w:r>
    </w:p>
    <w:p w:rsidR="00EF30D7" w:rsidRPr="001571BC" w:rsidRDefault="00EF30D7" w:rsidP="004C29FD">
      <w:pPr>
        <w:spacing w:line="240" w:lineRule="auto"/>
        <w:jc w:val="both"/>
        <w:rPr>
          <w:rFonts w:ascii="Tahoma" w:hAnsi="Tahoma" w:cs="Tahoma"/>
          <w:sz w:val="24"/>
          <w:szCs w:val="24"/>
        </w:rPr>
      </w:pPr>
      <w:r w:rsidRPr="001571BC">
        <w:rPr>
          <w:rFonts w:ascii="Tahoma" w:hAnsi="Tahoma" w:cs="Tahoma"/>
          <w:sz w:val="24"/>
          <w:szCs w:val="24"/>
        </w:rPr>
        <w:t xml:space="preserve">3. Se interzice desfășurarea de reuniuni cu prilejul unor sărbători, aniversări, petreceri în spații închise și/sau deschise, publice și/sau private. </w:t>
      </w:r>
    </w:p>
    <w:p w:rsidR="00815588" w:rsidRPr="001571BC" w:rsidRDefault="0097274C" w:rsidP="00815588">
      <w:pPr>
        <w:spacing w:line="240" w:lineRule="auto"/>
        <w:jc w:val="both"/>
        <w:rPr>
          <w:rFonts w:ascii="Tahoma" w:hAnsi="Tahoma" w:cs="Tahoma"/>
          <w:sz w:val="24"/>
          <w:szCs w:val="24"/>
        </w:rPr>
      </w:pPr>
      <w:r w:rsidRPr="001571BC">
        <w:rPr>
          <w:rFonts w:ascii="Tahoma" w:hAnsi="Tahoma" w:cs="Tahoma"/>
          <w:sz w:val="24"/>
          <w:szCs w:val="24"/>
        </w:rPr>
        <w:t>4</w:t>
      </w:r>
      <w:r w:rsidR="00951DF6" w:rsidRPr="001571BC">
        <w:rPr>
          <w:rFonts w:ascii="Tahoma" w:hAnsi="Tahoma" w:cs="Tahoma"/>
          <w:sz w:val="24"/>
          <w:szCs w:val="24"/>
        </w:rPr>
        <w:t xml:space="preserve">. </w:t>
      </w:r>
      <w:r w:rsidR="00C56B09" w:rsidRPr="001571BC">
        <w:rPr>
          <w:rFonts w:ascii="Tahoma" w:hAnsi="Tahoma" w:cs="Tahoma"/>
          <w:sz w:val="24"/>
          <w:szCs w:val="24"/>
        </w:rPr>
        <w:t>Activităţile instituţiilor muzeale, a bibliotecilor, librăriilor, cinematografelor, studiourilor de producţie de film şi audiovizual, a instituţiilor de spectacole şi/sau concerte, şcolilor populare, de artă şi de meserii, precum şi evenimentele culturale în aer liber se desfăşoară numai în condiţiile stabilite prin ordinul comun al ministrului culturii şi al ministrului sănătăţii</w:t>
      </w:r>
      <w:r w:rsidR="00F31223" w:rsidRPr="001571BC">
        <w:rPr>
          <w:rFonts w:ascii="Tahoma" w:hAnsi="Tahoma" w:cs="Tahoma"/>
          <w:sz w:val="24"/>
          <w:szCs w:val="24"/>
        </w:rPr>
        <w:t xml:space="preserve"> </w:t>
      </w:r>
      <w:r w:rsidR="00815588" w:rsidRPr="001571BC">
        <w:rPr>
          <w:rFonts w:ascii="Tahoma" w:hAnsi="Tahoma" w:cs="Tahoma"/>
          <w:sz w:val="24"/>
          <w:szCs w:val="24"/>
        </w:rPr>
        <w:t xml:space="preserve">nr. </w:t>
      </w:r>
      <w:r w:rsidR="00815588" w:rsidRPr="001571BC">
        <w:rPr>
          <w:rFonts w:ascii="Tahoma" w:hAnsi="Tahoma" w:cs="Tahoma"/>
          <w:i/>
          <w:sz w:val="24"/>
          <w:szCs w:val="24"/>
        </w:rPr>
        <w:t>3245/1805/2020 privind măsurile pentru prevenirea contaminării cu noul coronavirus SARS-CoV-2 și pentru asigurarea desfășurării activităților în condiții de siguranță sanitară în domeniul culturii</w:t>
      </w:r>
      <w:r w:rsidR="00815588" w:rsidRPr="001571BC">
        <w:rPr>
          <w:rFonts w:ascii="Tahoma" w:hAnsi="Tahoma" w:cs="Tahoma"/>
          <w:sz w:val="24"/>
          <w:szCs w:val="24"/>
        </w:rPr>
        <w:t>, cu modificările și completările ulterioare</w:t>
      </w:r>
      <w:r w:rsidR="00D16EF4" w:rsidRPr="001571BC">
        <w:rPr>
          <w:rFonts w:ascii="Tahoma" w:hAnsi="Tahoma" w:cs="Tahoma"/>
          <w:sz w:val="24"/>
          <w:szCs w:val="24"/>
        </w:rPr>
        <w:t>.</w:t>
      </w:r>
    </w:p>
    <w:p w:rsidR="00CB1360" w:rsidRPr="001571BC" w:rsidRDefault="0097274C" w:rsidP="004C29FD">
      <w:pPr>
        <w:spacing w:line="240" w:lineRule="auto"/>
        <w:jc w:val="both"/>
        <w:rPr>
          <w:rFonts w:ascii="Tahoma" w:hAnsi="Tahoma" w:cs="Tahoma"/>
          <w:sz w:val="24"/>
          <w:szCs w:val="24"/>
        </w:rPr>
      </w:pPr>
      <w:r w:rsidRPr="001571BC">
        <w:rPr>
          <w:rFonts w:ascii="Tahoma" w:hAnsi="Tahoma" w:cs="Tahoma"/>
          <w:sz w:val="24"/>
          <w:szCs w:val="24"/>
        </w:rPr>
        <w:t>5</w:t>
      </w:r>
      <w:r w:rsidR="00951DF6" w:rsidRPr="001571BC">
        <w:rPr>
          <w:rFonts w:ascii="Tahoma" w:hAnsi="Tahoma" w:cs="Tahoma"/>
          <w:sz w:val="24"/>
          <w:szCs w:val="24"/>
        </w:rPr>
        <w:t>. Activitatea cultelor religioase, inclusiv a slujbelor şi rugăciunilor colective, se desfăşoară în interiorul şi/sau în afara lăcaşurilor de cult cu respectarea regulilor de protecţie sanitară, stabilite prin ordinul comun al ministrului sănătăţii şi al ministrului afacerilor interne</w:t>
      </w:r>
      <w:r w:rsidR="00F31223" w:rsidRPr="001571BC">
        <w:rPr>
          <w:rFonts w:ascii="Tahoma" w:hAnsi="Tahoma" w:cs="Tahoma"/>
          <w:sz w:val="24"/>
          <w:szCs w:val="24"/>
        </w:rPr>
        <w:t xml:space="preserve"> </w:t>
      </w:r>
      <w:r w:rsidR="00F31223" w:rsidRPr="001571BC">
        <w:rPr>
          <w:rFonts w:ascii="Tahoma" w:hAnsi="Tahoma" w:cs="Tahoma"/>
          <w:i/>
          <w:sz w:val="24"/>
          <w:szCs w:val="24"/>
        </w:rPr>
        <w:t>nr. 1103/95/2020 pentru aprobarea regulilor privind accesul în lăcaşele de cult, distanţa minimă de siguranţă şi măsuri sanitare specifice pentru desfăşurarea activităţilor religioase</w:t>
      </w:r>
      <w:r w:rsidR="00D16EF4" w:rsidRPr="001571BC">
        <w:rPr>
          <w:rFonts w:ascii="Tahoma" w:hAnsi="Tahoma" w:cs="Tahoma"/>
          <w:i/>
          <w:sz w:val="24"/>
          <w:szCs w:val="24"/>
        </w:rPr>
        <w:t>.</w:t>
      </w:r>
    </w:p>
    <w:p w:rsidR="00641290" w:rsidRPr="001571BC" w:rsidRDefault="0097274C" w:rsidP="00F643CB">
      <w:pPr>
        <w:spacing w:after="0" w:line="240" w:lineRule="auto"/>
        <w:jc w:val="both"/>
        <w:rPr>
          <w:rFonts w:ascii="Tahoma" w:hAnsi="Tahoma" w:cs="Tahoma"/>
          <w:sz w:val="24"/>
          <w:szCs w:val="24"/>
        </w:rPr>
      </w:pPr>
      <w:r w:rsidRPr="001571BC">
        <w:rPr>
          <w:rFonts w:ascii="Tahoma" w:hAnsi="Tahoma" w:cs="Tahoma"/>
          <w:sz w:val="24"/>
          <w:szCs w:val="24"/>
        </w:rPr>
        <w:t>6</w:t>
      </w:r>
      <w:r w:rsidR="00641290" w:rsidRPr="001571BC">
        <w:rPr>
          <w:rFonts w:ascii="Tahoma" w:hAnsi="Tahoma" w:cs="Tahoma"/>
          <w:sz w:val="24"/>
          <w:szCs w:val="24"/>
        </w:rPr>
        <w:t xml:space="preserve">. </w:t>
      </w:r>
      <w:r w:rsidR="00EE67A5" w:rsidRPr="001571BC">
        <w:rPr>
          <w:rFonts w:ascii="Tahoma" w:hAnsi="Tahoma" w:cs="Tahoma"/>
          <w:sz w:val="24"/>
          <w:szCs w:val="24"/>
        </w:rPr>
        <w:t>O</w:t>
      </w:r>
      <w:r w:rsidR="00C56B09" w:rsidRPr="001571BC">
        <w:rPr>
          <w:rFonts w:ascii="Tahoma" w:hAnsi="Tahoma" w:cs="Tahoma"/>
          <w:sz w:val="24"/>
          <w:szCs w:val="24"/>
        </w:rPr>
        <w:t>rganizarea de procesiuni şi/sau pelerinaje religioase este permisă numai cu participarea persoanelor care au domiciliul sau reşedinţa în localitatea unde se desfăşoară</w:t>
      </w:r>
      <w:r w:rsidR="00D602D1" w:rsidRPr="001571BC">
        <w:rPr>
          <w:rFonts w:ascii="Tahoma" w:hAnsi="Tahoma" w:cs="Tahoma"/>
          <w:sz w:val="24"/>
          <w:szCs w:val="24"/>
        </w:rPr>
        <w:t xml:space="preserve"> respectiva activitate; </w:t>
      </w:r>
    </w:p>
    <w:p w:rsidR="00C56B09" w:rsidRPr="001571BC" w:rsidRDefault="0097274C" w:rsidP="00F643CB">
      <w:pPr>
        <w:spacing w:after="0" w:line="240" w:lineRule="auto"/>
        <w:jc w:val="both"/>
        <w:rPr>
          <w:rFonts w:ascii="Tahoma" w:hAnsi="Tahoma" w:cs="Tahoma"/>
          <w:sz w:val="24"/>
          <w:szCs w:val="24"/>
        </w:rPr>
      </w:pPr>
      <w:r w:rsidRPr="001571BC">
        <w:rPr>
          <w:rFonts w:ascii="Tahoma" w:hAnsi="Tahoma" w:cs="Tahoma"/>
          <w:sz w:val="24"/>
          <w:szCs w:val="24"/>
        </w:rPr>
        <w:t>6</w:t>
      </w:r>
      <w:r w:rsidR="00641290" w:rsidRPr="001571BC">
        <w:rPr>
          <w:rFonts w:ascii="Tahoma" w:hAnsi="Tahoma" w:cs="Tahoma"/>
          <w:sz w:val="24"/>
          <w:szCs w:val="24"/>
        </w:rPr>
        <w:t>.1.</w:t>
      </w:r>
      <w:r w:rsidR="007B1676" w:rsidRPr="001571BC">
        <w:rPr>
          <w:rFonts w:ascii="Tahoma" w:hAnsi="Tahoma" w:cs="Tahoma"/>
          <w:sz w:val="24"/>
          <w:szCs w:val="24"/>
        </w:rPr>
        <w:t xml:space="preserve"> </w:t>
      </w:r>
      <w:r w:rsidR="00D602D1" w:rsidRPr="001571BC">
        <w:rPr>
          <w:rFonts w:ascii="Tahoma" w:hAnsi="Tahoma" w:cs="Tahoma"/>
          <w:sz w:val="24"/>
          <w:szCs w:val="24"/>
        </w:rPr>
        <w:t>Se interzice participarea</w:t>
      </w:r>
      <w:r w:rsidR="00C56B09" w:rsidRPr="001571BC">
        <w:rPr>
          <w:rFonts w:ascii="Tahoma" w:hAnsi="Tahoma" w:cs="Tahoma"/>
          <w:sz w:val="24"/>
          <w:szCs w:val="24"/>
        </w:rPr>
        <w:t xml:space="preserve"> la procesiunile</w:t>
      </w:r>
      <w:r w:rsidR="0069625B" w:rsidRPr="001571BC">
        <w:rPr>
          <w:rFonts w:ascii="Tahoma" w:hAnsi="Tahoma" w:cs="Tahoma"/>
          <w:sz w:val="24"/>
          <w:szCs w:val="24"/>
        </w:rPr>
        <w:t xml:space="preserve"> şi/sau pelerinajele religioase, </w:t>
      </w:r>
      <w:r w:rsidR="00C56B09" w:rsidRPr="001571BC">
        <w:rPr>
          <w:rFonts w:ascii="Tahoma" w:hAnsi="Tahoma" w:cs="Tahoma"/>
          <w:sz w:val="24"/>
          <w:szCs w:val="24"/>
        </w:rPr>
        <w:t>a persoanelor care nu au domiciliul sau reşedinţa în localităţile în care se desfăşoară aceste activităţi.</w:t>
      </w:r>
    </w:p>
    <w:p w:rsidR="00EE67A5" w:rsidRPr="001571BC" w:rsidRDefault="0097274C" w:rsidP="004C29FD">
      <w:pPr>
        <w:spacing w:line="240" w:lineRule="auto"/>
        <w:jc w:val="both"/>
        <w:rPr>
          <w:rFonts w:ascii="Tahoma" w:hAnsi="Tahoma" w:cs="Tahoma"/>
          <w:sz w:val="24"/>
          <w:szCs w:val="24"/>
        </w:rPr>
      </w:pPr>
      <w:r w:rsidRPr="001571BC">
        <w:rPr>
          <w:rFonts w:ascii="Tahoma" w:hAnsi="Tahoma" w:cs="Tahoma"/>
          <w:sz w:val="24"/>
          <w:szCs w:val="24"/>
        </w:rPr>
        <w:t>6</w:t>
      </w:r>
      <w:r w:rsidR="00641290" w:rsidRPr="001571BC">
        <w:rPr>
          <w:rFonts w:ascii="Tahoma" w:hAnsi="Tahoma" w:cs="Tahoma"/>
          <w:sz w:val="24"/>
          <w:szCs w:val="24"/>
        </w:rPr>
        <w:t xml:space="preserve">.2. </w:t>
      </w:r>
      <w:r w:rsidR="00EE67A5" w:rsidRPr="001571BC">
        <w:rPr>
          <w:rFonts w:ascii="Tahoma" w:hAnsi="Tahoma" w:cs="Tahoma"/>
          <w:sz w:val="24"/>
          <w:szCs w:val="24"/>
        </w:rPr>
        <w:t>Se interzice efectuarea transportului rutier de persoane prin servicii ocazionale, precum si suplimentarea unor curse regulate, potrivit reglementărilor în vigoare, în scopul participării la procesiunile si/sau pelerinajele religioa</w:t>
      </w:r>
      <w:r w:rsidR="007B1676" w:rsidRPr="001571BC">
        <w:rPr>
          <w:rFonts w:ascii="Tahoma" w:hAnsi="Tahoma" w:cs="Tahoma"/>
          <w:sz w:val="24"/>
          <w:szCs w:val="24"/>
        </w:rPr>
        <w:t>se către locurile unde se desfăș</w:t>
      </w:r>
      <w:r w:rsidR="00EE67A5" w:rsidRPr="001571BC">
        <w:rPr>
          <w:rFonts w:ascii="Tahoma" w:hAnsi="Tahoma" w:cs="Tahoma"/>
          <w:sz w:val="24"/>
          <w:szCs w:val="24"/>
        </w:rPr>
        <w:t>oară aceste activităţi.</w:t>
      </w:r>
    </w:p>
    <w:p w:rsidR="004146A1" w:rsidRPr="001571BC" w:rsidRDefault="0097274C" w:rsidP="004C29FD">
      <w:pPr>
        <w:spacing w:line="240" w:lineRule="auto"/>
        <w:jc w:val="both"/>
        <w:rPr>
          <w:rFonts w:ascii="Tahoma" w:hAnsi="Tahoma" w:cs="Tahoma"/>
          <w:sz w:val="24"/>
          <w:szCs w:val="24"/>
        </w:rPr>
      </w:pPr>
      <w:r w:rsidRPr="001571BC">
        <w:rPr>
          <w:rFonts w:ascii="Tahoma" w:hAnsi="Tahoma" w:cs="Tahoma"/>
          <w:sz w:val="24"/>
          <w:szCs w:val="24"/>
        </w:rPr>
        <w:t>7</w:t>
      </w:r>
      <w:r w:rsidR="007B1676" w:rsidRPr="001571BC">
        <w:rPr>
          <w:rFonts w:ascii="Tahoma" w:hAnsi="Tahoma" w:cs="Tahoma"/>
          <w:sz w:val="24"/>
          <w:szCs w:val="24"/>
        </w:rPr>
        <w:t xml:space="preserve">. </w:t>
      </w:r>
      <w:r w:rsidR="00EE67A5" w:rsidRPr="001571BC">
        <w:rPr>
          <w:rFonts w:ascii="Tahoma" w:hAnsi="Tahoma" w:cs="Tahoma"/>
          <w:sz w:val="24"/>
          <w:szCs w:val="24"/>
        </w:rPr>
        <w:t xml:space="preserve">Se permite organizarea de cursuri de instruire şi workshop-uri pentru adulţi, inclusiv cele organizate pentru implementarea proiectelor finanţate din fonduri europene, cu un număr de participanţi de maximum 25 de persoane în interior şi de maximum 50 de persoane în exterior şi cu respectarea normelor de sănătate publică stabilite în </w:t>
      </w:r>
      <w:r w:rsidR="004146A1" w:rsidRPr="001571BC">
        <w:rPr>
          <w:rFonts w:ascii="Tahoma" w:hAnsi="Tahoma" w:cs="Tahoma"/>
          <w:sz w:val="24"/>
          <w:szCs w:val="24"/>
        </w:rPr>
        <w:t xml:space="preserve">ordinul ministrului sănătăţii </w:t>
      </w:r>
      <w:r w:rsidR="004146A1" w:rsidRPr="001571BC">
        <w:rPr>
          <w:rFonts w:ascii="Tahoma" w:hAnsi="Tahoma" w:cs="Tahoma"/>
          <w:i/>
          <w:sz w:val="24"/>
          <w:szCs w:val="24"/>
        </w:rPr>
        <w:t xml:space="preserve">nr. 1228/2020 privind măsurile de prevenire a răspândirii infecţiei cu noul coronavirus SARS-CoV-2 care trebuie implementate de către cei care organizează cursuri de perfecţionare, formare, instruire şi </w:t>
      </w:r>
      <w:r w:rsidR="004146A1" w:rsidRPr="001571BC">
        <w:rPr>
          <w:rFonts w:ascii="Tahoma" w:hAnsi="Tahoma" w:cs="Tahoma"/>
          <w:i/>
          <w:sz w:val="24"/>
          <w:szCs w:val="24"/>
        </w:rPr>
        <w:lastRenderedPageBreak/>
        <w:t>workshopuri pentru adulţi, inclusiv cele organizate pentru implementarea proiectelor finanţate din fonduri europene, precum şi unele activităţi specifice organizate de către instituţiile cu atribuţii în domeniul apărării naţionale, ordinii şi siguranţei publice şi cele din domeniul diplomatic</w:t>
      </w:r>
    </w:p>
    <w:p w:rsidR="00EE67A5" w:rsidRPr="001571BC" w:rsidRDefault="0097274C" w:rsidP="004339E8">
      <w:pPr>
        <w:tabs>
          <w:tab w:val="left" w:pos="284"/>
        </w:tabs>
        <w:spacing w:after="0" w:line="240" w:lineRule="auto"/>
        <w:jc w:val="both"/>
        <w:rPr>
          <w:rFonts w:ascii="Tahoma" w:hAnsi="Tahoma" w:cs="Tahoma"/>
          <w:sz w:val="24"/>
          <w:szCs w:val="24"/>
        </w:rPr>
      </w:pPr>
      <w:r w:rsidRPr="001571BC">
        <w:rPr>
          <w:rFonts w:ascii="Tahoma" w:hAnsi="Tahoma" w:cs="Tahoma"/>
          <w:sz w:val="24"/>
          <w:szCs w:val="24"/>
        </w:rPr>
        <w:t>8</w:t>
      </w:r>
      <w:r w:rsidR="0024550D" w:rsidRPr="001571BC">
        <w:rPr>
          <w:rFonts w:ascii="Tahoma" w:hAnsi="Tahoma" w:cs="Tahoma"/>
          <w:sz w:val="24"/>
          <w:szCs w:val="24"/>
        </w:rPr>
        <w:t>.</w:t>
      </w:r>
      <w:r w:rsidR="0024550D" w:rsidRPr="001571BC">
        <w:rPr>
          <w:rFonts w:ascii="Tahoma" w:hAnsi="Tahoma" w:cs="Tahoma"/>
          <w:sz w:val="24"/>
          <w:szCs w:val="24"/>
        </w:rPr>
        <w:tab/>
        <w:t>Se permite</w:t>
      </w:r>
      <w:r w:rsidR="00D12C72" w:rsidRPr="001571BC">
        <w:rPr>
          <w:rFonts w:ascii="Tahoma" w:hAnsi="Tahoma" w:cs="Tahoma"/>
          <w:sz w:val="24"/>
          <w:szCs w:val="24"/>
        </w:rPr>
        <w:t xml:space="preserve">, în condițiile </w:t>
      </w:r>
      <w:r w:rsidR="00D12C72" w:rsidRPr="001571BC">
        <w:rPr>
          <w:rFonts w:ascii="Tahoma" w:hAnsi="Tahoma" w:cs="Tahoma"/>
          <w:i/>
          <w:sz w:val="24"/>
          <w:szCs w:val="24"/>
        </w:rPr>
        <w:t>Legii nr. 60/1991 privind organizarea și desfășurarea adunărilor publice, republicată</w:t>
      </w:r>
      <w:r w:rsidR="00D12C72" w:rsidRPr="001571BC">
        <w:rPr>
          <w:rFonts w:ascii="Tahoma" w:hAnsi="Tahoma" w:cs="Tahoma"/>
          <w:sz w:val="24"/>
          <w:szCs w:val="24"/>
        </w:rPr>
        <w:t>,</w:t>
      </w:r>
      <w:r w:rsidR="00EE67A5" w:rsidRPr="001571BC">
        <w:rPr>
          <w:rFonts w:ascii="Tahoma" w:hAnsi="Tahoma" w:cs="Tahoma"/>
          <w:sz w:val="24"/>
          <w:szCs w:val="24"/>
        </w:rPr>
        <w:t xml:space="preserve"> organizarea de mitinguri </w:t>
      </w:r>
      <w:r w:rsidR="0024550D" w:rsidRPr="001571BC">
        <w:rPr>
          <w:rFonts w:ascii="Tahoma" w:hAnsi="Tahoma" w:cs="Tahoma"/>
          <w:sz w:val="24"/>
          <w:szCs w:val="24"/>
        </w:rPr>
        <w:t xml:space="preserve"> și demonstrații </w:t>
      </w:r>
      <w:r w:rsidR="00EE67A5" w:rsidRPr="001571BC">
        <w:rPr>
          <w:rFonts w:ascii="Tahoma" w:hAnsi="Tahoma" w:cs="Tahoma"/>
          <w:sz w:val="24"/>
          <w:szCs w:val="24"/>
        </w:rPr>
        <w:t>cu un număr de participanţi de maximum 100 de persoane şi cu respectarea următoarelor măsuri:</w:t>
      </w:r>
    </w:p>
    <w:p w:rsidR="00EE67A5" w:rsidRPr="001571BC" w:rsidRDefault="00EE67A5" w:rsidP="00F643CB">
      <w:pPr>
        <w:spacing w:after="0" w:line="240" w:lineRule="auto"/>
        <w:ind w:firstLine="426"/>
        <w:jc w:val="both"/>
        <w:rPr>
          <w:rFonts w:ascii="Tahoma" w:hAnsi="Tahoma" w:cs="Tahoma"/>
          <w:sz w:val="24"/>
          <w:szCs w:val="24"/>
        </w:rPr>
      </w:pPr>
      <w:r w:rsidRPr="001571BC">
        <w:rPr>
          <w:rFonts w:ascii="Tahoma" w:hAnsi="Tahoma" w:cs="Tahoma"/>
          <w:sz w:val="24"/>
          <w:szCs w:val="24"/>
        </w:rPr>
        <w:t>a)</w:t>
      </w:r>
      <w:r w:rsidRPr="001571BC">
        <w:rPr>
          <w:rFonts w:ascii="Tahoma" w:hAnsi="Tahoma" w:cs="Tahoma"/>
          <w:sz w:val="24"/>
          <w:szCs w:val="24"/>
        </w:rPr>
        <w:tab/>
        <w:t>purtarea măştii de protecţie, astfel încât să acopere nasul şi gura, de către toţi participanţii;</w:t>
      </w:r>
    </w:p>
    <w:p w:rsidR="00EE67A5" w:rsidRPr="001571BC" w:rsidRDefault="00EE67A5" w:rsidP="00F643CB">
      <w:pPr>
        <w:spacing w:after="0" w:line="240" w:lineRule="auto"/>
        <w:ind w:left="709" w:hanging="283"/>
        <w:jc w:val="both"/>
        <w:rPr>
          <w:rFonts w:ascii="Tahoma" w:hAnsi="Tahoma" w:cs="Tahoma"/>
          <w:sz w:val="24"/>
          <w:szCs w:val="24"/>
        </w:rPr>
      </w:pPr>
      <w:r w:rsidRPr="001571BC">
        <w:rPr>
          <w:rFonts w:ascii="Tahoma" w:hAnsi="Tahoma" w:cs="Tahoma"/>
          <w:sz w:val="24"/>
          <w:szCs w:val="24"/>
        </w:rPr>
        <w:t>b)</w:t>
      </w:r>
      <w:r w:rsidRPr="001571BC">
        <w:rPr>
          <w:rFonts w:ascii="Tahoma" w:hAnsi="Tahoma" w:cs="Tahoma"/>
          <w:sz w:val="24"/>
          <w:szCs w:val="24"/>
        </w:rPr>
        <w:tab/>
        <w:t>dezinfectarea obligatorie a mâinilor, pentru toate persoanele care sosesc în spaţiul în care se desfăşoară mitingul;</w:t>
      </w:r>
    </w:p>
    <w:p w:rsidR="00EE67A5" w:rsidRPr="001571BC" w:rsidRDefault="00EE67A5" w:rsidP="00F643CB">
      <w:pPr>
        <w:spacing w:after="0" w:line="240" w:lineRule="auto"/>
        <w:ind w:left="709" w:hanging="283"/>
        <w:jc w:val="both"/>
        <w:rPr>
          <w:rFonts w:ascii="Tahoma" w:hAnsi="Tahoma" w:cs="Tahoma"/>
          <w:sz w:val="24"/>
          <w:szCs w:val="24"/>
        </w:rPr>
      </w:pPr>
      <w:r w:rsidRPr="001571BC">
        <w:rPr>
          <w:rFonts w:ascii="Tahoma" w:hAnsi="Tahoma" w:cs="Tahoma"/>
          <w:sz w:val="24"/>
          <w:szCs w:val="24"/>
        </w:rPr>
        <w:t>c)</w:t>
      </w:r>
      <w:r w:rsidRPr="001571BC">
        <w:rPr>
          <w:rFonts w:ascii="Tahoma" w:hAnsi="Tahoma" w:cs="Tahoma"/>
          <w:sz w:val="24"/>
          <w:szCs w:val="24"/>
        </w:rPr>
        <w:tab/>
        <w:t>menţinerea distanţei fizice de minimum 1 metru între participanţi şi asigurarea unei suprafeţe de minimum 4 mp/persoană acolo unde este posibil;</w:t>
      </w:r>
    </w:p>
    <w:p w:rsidR="00EE67A5" w:rsidRPr="001571BC" w:rsidRDefault="00EE67A5" w:rsidP="00F643CB">
      <w:pPr>
        <w:spacing w:after="0" w:line="240" w:lineRule="auto"/>
        <w:ind w:left="709" w:hanging="283"/>
        <w:jc w:val="both"/>
        <w:rPr>
          <w:rFonts w:ascii="Tahoma" w:hAnsi="Tahoma" w:cs="Tahoma"/>
          <w:sz w:val="24"/>
          <w:szCs w:val="24"/>
        </w:rPr>
      </w:pPr>
      <w:r w:rsidRPr="001571BC">
        <w:rPr>
          <w:rFonts w:ascii="Tahoma" w:hAnsi="Tahoma" w:cs="Tahoma"/>
          <w:sz w:val="24"/>
          <w:szCs w:val="24"/>
        </w:rPr>
        <w:t>d)</w:t>
      </w:r>
      <w:r w:rsidRPr="001571BC">
        <w:rPr>
          <w:rFonts w:ascii="Tahoma" w:hAnsi="Tahoma" w:cs="Tahoma"/>
          <w:sz w:val="24"/>
          <w:szCs w:val="24"/>
        </w:rPr>
        <w:tab/>
        <w:t>dezinfectarea mâinilor persoanelor care distribuie eventuale materialele pe p</w:t>
      </w:r>
      <w:r w:rsidR="0024550D" w:rsidRPr="001571BC">
        <w:rPr>
          <w:rFonts w:ascii="Tahoma" w:hAnsi="Tahoma" w:cs="Tahoma"/>
          <w:sz w:val="24"/>
          <w:szCs w:val="24"/>
        </w:rPr>
        <w:t>erioada desfăşurării mitingului sau a demonstrației;</w:t>
      </w:r>
    </w:p>
    <w:p w:rsidR="00EE67A5" w:rsidRPr="001571BC" w:rsidRDefault="00EE67A5" w:rsidP="009D46C0">
      <w:pPr>
        <w:spacing w:line="240" w:lineRule="auto"/>
        <w:ind w:left="709" w:hanging="283"/>
        <w:jc w:val="both"/>
        <w:rPr>
          <w:rFonts w:ascii="Tahoma" w:hAnsi="Tahoma" w:cs="Tahoma"/>
          <w:sz w:val="24"/>
          <w:szCs w:val="24"/>
        </w:rPr>
      </w:pPr>
      <w:r w:rsidRPr="001571BC">
        <w:rPr>
          <w:rFonts w:ascii="Tahoma" w:hAnsi="Tahoma" w:cs="Tahoma"/>
          <w:sz w:val="24"/>
          <w:szCs w:val="24"/>
        </w:rPr>
        <w:t>e)</w:t>
      </w:r>
      <w:r w:rsidRPr="001571BC">
        <w:rPr>
          <w:rFonts w:ascii="Tahoma" w:hAnsi="Tahoma" w:cs="Tahoma"/>
          <w:sz w:val="24"/>
          <w:szCs w:val="24"/>
        </w:rPr>
        <w:tab/>
        <w:t>aplicarea regulilor de igienă colectivă şi individuală pentru prevenirea contaminării şi limitarea r</w:t>
      </w:r>
      <w:r w:rsidR="009D46C0" w:rsidRPr="001571BC">
        <w:rPr>
          <w:rFonts w:ascii="Tahoma" w:hAnsi="Tahoma" w:cs="Tahoma"/>
          <w:sz w:val="24"/>
          <w:szCs w:val="24"/>
        </w:rPr>
        <w:t>ăspândirii virusului SARS-CoV-2.</w:t>
      </w:r>
    </w:p>
    <w:p w:rsidR="00D11E10" w:rsidRPr="001571BC" w:rsidRDefault="0097274C" w:rsidP="004339E8">
      <w:pPr>
        <w:tabs>
          <w:tab w:val="left" w:pos="284"/>
        </w:tabs>
        <w:spacing w:line="240" w:lineRule="auto"/>
        <w:jc w:val="both"/>
        <w:rPr>
          <w:rFonts w:ascii="Tahoma" w:hAnsi="Tahoma" w:cs="Tahoma"/>
          <w:i/>
          <w:sz w:val="24"/>
          <w:szCs w:val="24"/>
        </w:rPr>
      </w:pPr>
      <w:r w:rsidRPr="001571BC">
        <w:rPr>
          <w:rFonts w:ascii="Tahoma" w:hAnsi="Tahoma" w:cs="Tahoma"/>
          <w:sz w:val="24"/>
          <w:szCs w:val="24"/>
        </w:rPr>
        <w:t>9</w:t>
      </w:r>
      <w:r w:rsidR="00C56B09" w:rsidRPr="001571BC">
        <w:rPr>
          <w:rFonts w:ascii="Tahoma" w:hAnsi="Tahoma" w:cs="Tahoma"/>
          <w:sz w:val="24"/>
          <w:szCs w:val="24"/>
        </w:rPr>
        <w:t>.</w:t>
      </w:r>
      <w:r w:rsidR="00C56B09" w:rsidRPr="001571BC">
        <w:rPr>
          <w:rFonts w:ascii="Tahoma" w:hAnsi="Tahoma" w:cs="Tahoma"/>
          <w:sz w:val="24"/>
          <w:szCs w:val="24"/>
        </w:rPr>
        <w:tab/>
        <w:t>Se menţine interzicerea activităţilor recreative şi sportive desfăşurate în aer liber, cu excepţia celor care se desfăşoară cu participarea a cel mult 10 persoane care nu locuiesc împreună, stabilite prin ordin comun al ministrului sănătăţii, după caz, cu ministrul tineretului şi sportului, ministrul mediului, apelor şi pădurilor sau ministrul agr</w:t>
      </w:r>
      <w:r w:rsidR="00D11E10" w:rsidRPr="001571BC">
        <w:rPr>
          <w:rFonts w:ascii="Tahoma" w:hAnsi="Tahoma" w:cs="Tahoma"/>
          <w:sz w:val="24"/>
          <w:szCs w:val="24"/>
        </w:rPr>
        <w:t xml:space="preserve">iculturii şi dezvoltării rurale </w:t>
      </w:r>
      <w:r w:rsidR="00E773B3" w:rsidRPr="001571BC">
        <w:rPr>
          <w:rFonts w:ascii="Tahoma" w:hAnsi="Tahoma" w:cs="Tahoma"/>
          <w:i/>
          <w:sz w:val="24"/>
          <w:szCs w:val="24"/>
        </w:rPr>
        <w:t>n</w:t>
      </w:r>
      <w:r w:rsidR="00D11E10" w:rsidRPr="001571BC">
        <w:rPr>
          <w:rFonts w:ascii="Tahoma" w:hAnsi="Tahoma" w:cs="Tahoma"/>
          <w:i/>
          <w:sz w:val="24"/>
          <w:szCs w:val="24"/>
        </w:rPr>
        <w:t>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rsidR="00723E43" w:rsidRPr="001571BC" w:rsidRDefault="0097274C" w:rsidP="004C29FD">
      <w:pPr>
        <w:spacing w:line="240" w:lineRule="auto"/>
        <w:jc w:val="both"/>
        <w:rPr>
          <w:rFonts w:ascii="Tahoma" w:hAnsi="Tahoma" w:cs="Tahoma"/>
          <w:sz w:val="24"/>
          <w:szCs w:val="24"/>
        </w:rPr>
      </w:pPr>
      <w:r w:rsidRPr="001571BC">
        <w:rPr>
          <w:rFonts w:ascii="Tahoma" w:hAnsi="Tahoma" w:cs="Tahoma"/>
          <w:sz w:val="24"/>
          <w:szCs w:val="24"/>
        </w:rPr>
        <w:t>10</w:t>
      </w:r>
      <w:r w:rsidR="00C20205" w:rsidRPr="001571BC">
        <w:rPr>
          <w:rFonts w:ascii="Tahoma" w:hAnsi="Tahoma" w:cs="Tahoma"/>
          <w:sz w:val="24"/>
          <w:szCs w:val="24"/>
        </w:rPr>
        <w:t>.</w:t>
      </w:r>
      <w:r w:rsidR="00723E43" w:rsidRPr="001571BC">
        <w:rPr>
          <w:rFonts w:ascii="Tahoma" w:hAnsi="Tahoma" w:cs="Tahoma"/>
          <w:sz w:val="24"/>
          <w:szCs w:val="24"/>
        </w:rPr>
        <w:t xml:space="preserve"> Se interzice organizarea de evenimente private (nunţi, botezuri, mese festive </w:t>
      </w:r>
      <w:r w:rsidR="00723E43" w:rsidRPr="001571BC">
        <w:rPr>
          <w:rFonts w:ascii="Tahoma" w:hAnsi="Tahoma" w:cs="Tahoma"/>
          <w:sz w:val="24"/>
          <w:szCs w:val="24"/>
          <w:lang w:bidi="en-US"/>
        </w:rPr>
        <w:t xml:space="preserve">etc.) </w:t>
      </w:r>
      <w:r w:rsidR="00723E43" w:rsidRPr="001571BC">
        <w:rPr>
          <w:rFonts w:ascii="Tahoma" w:hAnsi="Tahoma" w:cs="Tahoma"/>
          <w:sz w:val="24"/>
          <w:szCs w:val="24"/>
        </w:rPr>
        <w:t xml:space="preserve">în spaţii închise cum ar </w:t>
      </w:r>
      <w:r w:rsidR="00723E43" w:rsidRPr="001571BC">
        <w:rPr>
          <w:rFonts w:ascii="Tahoma" w:hAnsi="Tahoma" w:cs="Tahoma"/>
          <w:sz w:val="24"/>
          <w:szCs w:val="24"/>
          <w:lang w:bidi="en-US"/>
        </w:rPr>
        <w:t xml:space="preserve">fi, </w:t>
      </w:r>
      <w:r w:rsidR="00723E43" w:rsidRPr="001571BC">
        <w:rPr>
          <w:rFonts w:ascii="Tahoma" w:hAnsi="Tahoma" w:cs="Tahoma"/>
          <w:sz w:val="24"/>
          <w:szCs w:val="24"/>
        </w:rPr>
        <w:t>fără a se limita la acestea, saloane, cămine culturale, restaurante, baruri, cafenele, săli/corturi de evenimente</w:t>
      </w:r>
      <w:r w:rsidR="001B2DBA" w:rsidRPr="001571BC">
        <w:rPr>
          <w:rFonts w:ascii="Tahoma" w:hAnsi="Tahoma" w:cs="Tahoma"/>
          <w:sz w:val="24"/>
          <w:szCs w:val="24"/>
        </w:rPr>
        <w:t>.</w:t>
      </w:r>
    </w:p>
    <w:p w:rsidR="00723E43" w:rsidRPr="001571BC" w:rsidRDefault="00723E43" w:rsidP="004C29FD">
      <w:pPr>
        <w:spacing w:line="240" w:lineRule="auto"/>
        <w:jc w:val="both"/>
        <w:rPr>
          <w:rFonts w:ascii="Tahoma" w:hAnsi="Tahoma" w:cs="Tahoma"/>
          <w:sz w:val="24"/>
          <w:szCs w:val="24"/>
        </w:rPr>
      </w:pPr>
      <w:r w:rsidRPr="001571BC">
        <w:rPr>
          <w:rFonts w:ascii="Tahoma" w:hAnsi="Tahoma" w:cs="Tahoma"/>
          <w:sz w:val="24"/>
          <w:szCs w:val="24"/>
        </w:rPr>
        <w:t>1</w:t>
      </w:r>
      <w:r w:rsidR="0097274C" w:rsidRPr="001571BC">
        <w:rPr>
          <w:rFonts w:ascii="Tahoma" w:hAnsi="Tahoma" w:cs="Tahoma"/>
          <w:sz w:val="24"/>
          <w:szCs w:val="24"/>
        </w:rPr>
        <w:t>1</w:t>
      </w:r>
      <w:r w:rsidRPr="001571BC">
        <w:rPr>
          <w:rFonts w:ascii="Tahoma" w:hAnsi="Tahoma" w:cs="Tahoma"/>
          <w:sz w:val="24"/>
          <w:szCs w:val="24"/>
        </w:rPr>
        <w:t xml:space="preserve">. Se interzice organizarea de evenimente private (nunţi, botezuri, mese festive </w:t>
      </w:r>
      <w:r w:rsidRPr="001571BC">
        <w:rPr>
          <w:rFonts w:ascii="Tahoma" w:hAnsi="Tahoma" w:cs="Tahoma"/>
          <w:sz w:val="24"/>
          <w:szCs w:val="24"/>
          <w:lang w:bidi="en-US"/>
        </w:rPr>
        <w:t xml:space="preserve">etc.) </w:t>
      </w:r>
      <w:r w:rsidRPr="001571BC">
        <w:rPr>
          <w:rFonts w:ascii="Tahoma" w:hAnsi="Tahoma" w:cs="Tahoma"/>
          <w:sz w:val="24"/>
          <w:szCs w:val="24"/>
        </w:rPr>
        <w:t>în spaţii deschise cum ar fi, fără a se limita la acestea, saloane, cămine culturale, restaurante, terase, baruri, cafenele, săli/corturi de evenimente</w:t>
      </w:r>
      <w:r w:rsidR="001B2DBA" w:rsidRPr="001571BC">
        <w:rPr>
          <w:rFonts w:ascii="Tahoma" w:hAnsi="Tahoma" w:cs="Tahoma"/>
          <w:sz w:val="24"/>
          <w:szCs w:val="24"/>
        </w:rPr>
        <w:t>.</w:t>
      </w:r>
    </w:p>
    <w:p w:rsidR="00723E43" w:rsidRPr="001571BC" w:rsidRDefault="00723E43" w:rsidP="004C29FD">
      <w:pPr>
        <w:spacing w:line="240" w:lineRule="auto"/>
        <w:jc w:val="both"/>
        <w:rPr>
          <w:rFonts w:ascii="Tahoma" w:hAnsi="Tahoma" w:cs="Tahoma"/>
          <w:sz w:val="24"/>
          <w:szCs w:val="24"/>
        </w:rPr>
      </w:pPr>
      <w:r w:rsidRPr="001571BC">
        <w:rPr>
          <w:rFonts w:ascii="Tahoma" w:hAnsi="Tahoma" w:cs="Tahoma"/>
          <w:sz w:val="24"/>
          <w:szCs w:val="24"/>
        </w:rPr>
        <w:t>1</w:t>
      </w:r>
      <w:r w:rsidR="0097274C" w:rsidRPr="001571BC">
        <w:rPr>
          <w:rFonts w:ascii="Tahoma" w:hAnsi="Tahoma" w:cs="Tahoma"/>
          <w:sz w:val="24"/>
          <w:szCs w:val="24"/>
        </w:rPr>
        <w:t>2</w:t>
      </w:r>
      <w:r w:rsidRPr="001571BC">
        <w:rPr>
          <w:rFonts w:ascii="Tahoma" w:hAnsi="Tahoma" w:cs="Tahoma"/>
          <w:sz w:val="24"/>
          <w:szCs w:val="24"/>
        </w:rPr>
        <w:t>. Se menţine interdicţia de circulaţie în interiorul localităţilor pentru persoanele aflate în grupuri pietonale mai mari de 6 persoane care nu aparţin aceleiaşi familii, precum şi formarea unor asemenea grupuri.</w:t>
      </w:r>
    </w:p>
    <w:p w:rsidR="0097274C" w:rsidRPr="001571BC" w:rsidRDefault="0097274C" w:rsidP="004339E8">
      <w:pPr>
        <w:spacing w:after="0" w:line="240" w:lineRule="auto"/>
        <w:jc w:val="both"/>
        <w:rPr>
          <w:rFonts w:ascii="Tahoma" w:hAnsi="Tahoma" w:cs="Tahoma"/>
          <w:sz w:val="24"/>
          <w:szCs w:val="24"/>
        </w:rPr>
      </w:pPr>
      <w:r w:rsidRPr="001571BC">
        <w:rPr>
          <w:rFonts w:ascii="Tahoma" w:hAnsi="Tahoma" w:cs="Tahoma"/>
          <w:sz w:val="24"/>
          <w:szCs w:val="24"/>
        </w:rPr>
        <w:t>13. În toate localitățile se interzice circulația persoanelor în afara locuinței/go</w:t>
      </w:r>
      <w:r w:rsidR="00884A6A" w:rsidRPr="001571BC">
        <w:rPr>
          <w:rFonts w:ascii="Tahoma" w:hAnsi="Tahoma" w:cs="Tahoma"/>
          <w:sz w:val="24"/>
          <w:szCs w:val="24"/>
        </w:rPr>
        <w:t>spodăriei în intervalul orar 2</w:t>
      </w:r>
      <w:r w:rsidR="008A77FC" w:rsidRPr="001571BC">
        <w:rPr>
          <w:rFonts w:ascii="Tahoma" w:hAnsi="Tahoma" w:cs="Tahoma"/>
          <w:sz w:val="24"/>
          <w:szCs w:val="24"/>
        </w:rPr>
        <w:t>2</w:t>
      </w:r>
      <w:r w:rsidR="00884A6A" w:rsidRPr="001571BC">
        <w:rPr>
          <w:rFonts w:ascii="Tahoma" w:hAnsi="Tahoma" w:cs="Tahoma"/>
          <w:sz w:val="24"/>
          <w:szCs w:val="24"/>
        </w:rPr>
        <w:t>.00-05.</w:t>
      </w:r>
      <w:r w:rsidRPr="001571BC">
        <w:rPr>
          <w:rFonts w:ascii="Tahoma" w:hAnsi="Tahoma" w:cs="Tahoma"/>
          <w:sz w:val="24"/>
          <w:szCs w:val="24"/>
        </w:rPr>
        <w:t>00, cu următoarele excepții motivate de:</w:t>
      </w:r>
    </w:p>
    <w:p w:rsidR="0097274C" w:rsidRPr="001571BC" w:rsidRDefault="0097274C" w:rsidP="00000766">
      <w:pPr>
        <w:spacing w:after="0" w:line="240" w:lineRule="auto"/>
        <w:ind w:left="709" w:hanging="283"/>
        <w:jc w:val="both"/>
        <w:rPr>
          <w:rFonts w:ascii="Tahoma" w:hAnsi="Tahoma" w:cs="Tahoma"/>
          <w:sz w:val="24"/>
          <w:szCs w:val="24"/>
        </w:rPr>
      </w:pPr>
      <w:r w:rsidRPr="001571BC">
        <w:rPr>
          <w:rFonts w:ascii="Tahoma" w:hAnsi="Tahoma" w:cs="Tahoma"/>
          <w:sz w:val="24"/>
          <w:szCs w:val="24"/>
        </w:rPr>
        <w:t>a)</w:t>
      </w:r>
      <w:r w:rsidRPr="001571BC">
        <w:rPr>
          <w:rFonts w:ascii="Tahoma" w:hAnsi="Tahoma" w:cs="Tahoma"/>
          <w:sz w:val="24"/>
          <w:szCs w:val="24"/>
        </w:rPr>
        <w:tab/>
        <w:t>deplasarea în interes profesional, inclusiv între locuință/gospodărie și locul/locurile de desfășurare a activității profesionale și înapoi;</w:t>
      </w:r>
    </w:p>
    <w:p w:rsidR="0097274C" w:rsidRPr="001571BC" w:rsidRDefault="0097274C" w:rsidP="00000766">
      <w:pPr>
        <w:spacing w:after="0" w:line="240" w:lineRule="auto"/>
        <w:ind w:left="709" w:hanging="283"/>
        <w:jc w:val="both"/>
        <w:rPr>
          <w:rFonts w:ascii="Tahoma" w:hAnsi="Tahoma" w:cs="Tahoma"/>
          <w:sz w:val="24"/>
          <w:szCs w:val="24"/>
        </w:rPr>
      </w:pPr>
      <w:r w:rsidRPr="001571BC">
        <w:rPr>
          <w:rFonts w:ascii="Tahoma" w:hAnsi="Tahoma" w:cs="Tahoma"/>
          <w:sz w:val="24"/>
          <w:szCs w:val="24"/>
        </w:rPr>
        <w:t>b)</w:t>
      </w:r>
      <w:r w:rsidRPr="001571BC">
        <w:rPr>
          <w:rFonts w:ascii="Tahoma" w:hAnsi="Tahoma" w:cs="Tahoma"/>
          <w:sz w:val="24"/>
          <w:szCs w:val="24"/>
        </w:rPr>
        <w:tab/>
        <w:t>deplasarea pentru asistență medicală care nu poate fi amânată și nici realizată de la distanță, precum și pentru achiziționarea de medicamente;</w:t>
      </w:r>
    </w:p>
    <w:p w:rsidR="0097274C" w:rsidRPr="001571BC" w:rsidRDefault="0097274C" w:rsidP="00000766">
      <w:pPr>
        <w:spacing w:after="0" w:line="240" w:lineRule="auto"/>
        <w:ind w:left="709" w:hanging="283"/>
        <w:jc w:val="both"/>
        <w:rPr>
          <w:rFonts w:ascii="Tahoma" w:hAnsi="Tahoma" w:cs="Tahoma"/>
          <w:sz w:val="24"/>
          <w:szCs w:val="24"/>
        </w:rPr>
      </w:pPr>
      <w:r w:rsidRPr="001571BC">
        <w:rPr>
          <w:rFonts w:ascii="Tahoma" w:hAnsi="Tahoma" w:cs="Tahoma"/>
          <w:sz w:val="24"/>
          <w:szCs w:val="24"/>
        </w:rPr>
        <w:t>c)</w:t>
      </w:r>
      <w:r w:rsidRPr="001571BC">
        <w:rPr>
          <w:rFonts w:ascii="Tahoma" w:hAnsi="Tahoma" w:cs="Tahoma"/>
          <w:sz w:val="24"/>
          <w:szCs w:val="24"/>
        </w:rPr>
        <w:tab/>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97274C" w:rsidRPr="001571BC" w:rsidRDefault="0097274C" w:rsidP="00000766">
      <w:pPr>
        <w:spacing w:after="0" w:line="240" w:lineRule="auto"/>
        <w:ind w:left="709" w:hanging="283"/>
        <w:jc w:val="both"/>
        <w:rPr>
          <w:rFonts w:ascii="Tahoma" w:hAnsi="Tahoma" w:cs="Tahoma"/>
          <w:sz w:val="24"/>
          <w:szCs w:val="24"/>
        </w:rPr>
      </w:pPr>
      <w:r w:rsidRPr="001571BC">
        <w:rPr>
          <w:rFonts w:ascii="Tahoma" w:hAnsi="Tahoma" w:cs="Tahoma"/>
          <w:sz w:val="24"/>
          <w:szCs w:val="24"/>
        </w:rPr>
        <w:lastRenderedPageBreak/>
        <w:t>d)</w:t>
      </w:r>
      <w:r w:rsidRPr="001571BC">
        <w:rPr>
          <w:rFonts w:ascii="Tahoma" w:hAnsi="Tahoma" w:cs="Tahoma"/>
          <w:sz w:val="24"/>
          <w:szCs w:val="24"/>
        </w:rPr>
        <w:tab/>
        <w:t>deplasarea din motive justificate, precum îngrijirea/ însoțirea copilului, asistența persoanelor vârstnice, bolnave sau cu dizabilități ori deces al unui membru de familie.”</w:t>
      </w:r>
    </w:p>
    <w:p w:rsidR="0097274C" w:rsidRPr="001571BC" w:rsidRDefault="0097274C" w:rsidP="00492CD7">
      <w:pPr>
        <w:tabs>
          <w:tab w:val="left" w:pos="10489"/>
        </w:tabs>
        <w:spacing w:after="0" w:line="240" w:lineRule="auto"/>
        <w:jc w:val="both"/>
        <w:rPr>
          <w:rFonts w:ascii="Tahoma" w:hAnsi="Tahoma" w:cs="Tahoma"/>
          <w:sz w:val="24"/>
          <w:szCs w:val="24"/>
          <w:lang w:bidi="ro-RO"/>
        </w:rPr>
      </w:pPr>
      <w:r w:rsidRPr="001571BC">
        <w:rPr>
          <w:rFonts w:ascii="Tahoma" w:hAnsi="Tahoma" w:cs="Tahoma"/>
          <w:sz w:val="24"/>
          <w:szCs w:val="24"/>
        </w:rPr>
        <w:t xml:space="preserve">13.1. </w:t>
      </w:r>
      <w:r w:rsidRPr="001571BC">
        <w:rPr>
          <w:rFonts w:ascii="Tahoma" w:hAnsi="Tahoma" w:cs="Tahoma"/>
          <w:sz w:val="24"/>
          <w:szCs w:val="24"/>
          <w:lang w:bidi="ro-RO"/>
        </w:rPr>
        <w:t>Pentru verificarea motivului deplasării în interes profesional, persoanele sunt obligate să prezinte, la cererea personalului autorităților abilitate, legitimația de serviciu sau adeverința eliberată de angajator ori o d</w:t>
      </w:r>
      <w:r w:rsidR="004B732A" w:rsidRPr="001571BC">
        <w:rPr>
          <w:rFonts w:ascii="Tahoma" w:hAnsi="Tahoma" w:cs="Tahoma"/>
          <w:sz w:val="24"/>
          <w:szCs w:val="24"/>
          <w:lang w:bidi="ro-RO"/>
        </w:rPr>
        <w:t>eclarație pe propria răspundere, completată în prealabil.</w:t>
      </w:r>
    </w:p>
    <w:p w:rsidR="008905AF" w:rsidRPr="001571BC" w:rsidRDefault="0097274C" w:rsidP="008905AF">
      <w:pPr>
        <w:pStyle w:val="ListParagraph"/>
        <w:numPr>
          <w:ilvl w:val="1"/>
          <w:numId w:val="5"/>
        </w:numPr>
        <w:spacing w:line="240" w:lineRule="auto"/>
        <w:ind w:left="0" w:firstLine="0"/>
        <w:jc w:val="both"/>
        <w:rPr>
          <w:rFonts w:ascii="Tahoma" w:hAnsi="Tahoma" w:cs="Tahoma"/>
          <w:sz w:val="24"/>
          <w:szCs w:val="24"/>
          <w:lang w:bidi="ro-RO"/>
        </w:rPr>
      </w:pPr>
      <w:r w:rsidRPr="001571BC">
        <w:rPr>
          <w:rFonts w:ascii="Tahoma" w:hAnsi="Tahoma" w:cs="Tahoma"/>
          <w:sz w:val="24"/>
          <w:szCs w:val="24"/>
          <w:lang w:bidi="ro-RO"/>
        </w:rPr>
        <w:t>Pentru verificarea motivului deplasării în interes personal, persoanele sunt obligate să prezinte, la cererea personalului autorităților abilitate, o declarație pe propria răspundere, completată în prealabil.</w:t>
      </w:r>
    </w:p>
    <w:p w:rsidR="0097274C" w:rsidRPr="001571BC" w:rsidRDefault="0097274C" w:rsidP="008905AF">
      <w:pPr>
        <w:pStyle w:val="ListParagraph"/>
        <w:numPr>
          <w:ilvl w:val="1"/>
          <w:numId w:val="5"/>
        </w:numPr>
        <w:spacing w:line="240" w:lineRule="auto"/>
        <w:ind w:left="0" w:firstLine="0"/>
        <w:jc w:val="both"/>
        <w:rPr>
          <w:rFonts w:ascii="Tahoma" w:hAnsi="Tahoma" w:cs="Tahoma"/>
          <w:sz w:val="24"/>
          <w:szCs w:val="24"/>
          <w:lang w:bidi="ro-RO"/>
        </w:rPr>
      </w:pPr>
      <w:r w:rsidRPr="001571BC">
        <w:rPr>
          <w:rFonts w:ascii="Tahoma" w:hAnsi="Tahoma" w:cs="Tahoma"/>
          <w:sz w:val="24"/>
          <w:szCs w:val="24"/>
          <w:lang w:bidi="ro-RO"/>
        </w:rPr>
        <w:t xml:space="preserve">Declarația pe propria răspundere, prevăzută la </w:t>
      </w:r>
      <w:r w:rsidR="008905AF" w:rsidRPr="001571BC">
        <w:rPr>
          <w:rFonts w:ascii="Tahoma" w:hAnsi="Tahoma" w:cs="Tahoma"/>
          <w:sz w:val="24"/>
          <w:szCs w:val="24"/>
          <w:lang w:bidi="ro-RO"/>
        </w:rPr>
        <w:t>punctul 13.2</w:t>
      </w:r>
      <w:r w:rsidRPr="001571BC">
        <w:rPr>
          <w:rFonts w:ascii="Tahoma" w:hAnsi="Tahoma" w:cs="Tahoma"/>
          <w:sz w:val="24"/>
          <w:szCs w:val="24"/>
          <w:lang w:bidi="ro-RO"/>
        </w:rPr>
        <w:t xml:space="preserve"> trebuie să cuprindă numele și prenumele, data nașterii, adresa locuinței/gospodăriei/locului activității profesionale, motivul deplasării, data completării și semnătura.</w:t>
      </w:r>
    </w:p>
    <w:p w:rsidR="00E773B3" w:rsidRPr="001571BC" w:rsidRDefault="002F6301" w:rsidP="002D5DB6">
      <w:pPr>
        <w:spacing w:line="240" w:lineRule="auto"/>
        <w:jc w:val="both"/>
        <w:rPr>
          <w:rFonts w:ascii="Tahoma" w:hAnsi="Tahoma" w:cs="Tahoma"/>
          <w:i/>
          <w:sz w:val="24"/>
          <w:szCs w:val="24"/>
        </w:rPr>
      </w:pPr>
      <w:r w:rsidRPr="001571BC">
        <w:rPr>
          <w:rFonts w:ascii="Tahoma" w:hAnsi="Tahoma" w:cs="Tahoma"/>
          <w:sz w:val="24"/>
          <w:szCs w:val="24"/>
        </w:rPr>
        <w:t>1</w:t>
      </w:r>
      <w:r w:rsidR="008905AF" w:rsidRPr="001571BC">
        <w:rPr>
          <w:rFonts w:ascii="Tahoma" w:hAnsi="Tahoma" w:cs="Tahoma"/>
          <w:sz w:val="24"/>
          <w:szCs w:val="24"/>
        </w:rPr>
        <w:t>4</w:t>
      </w:r>
      <w:r w:rsidRPr="001571BC">
        <w:rPr>
          <w:rFonts w:ascii="Tahoma" w:hAnsi="Tahoma" w:cs="Tahoma"/>
          <w:sz w:val="24"/>
          <w:szCs w:val="24"/>
        </w:rPr>
        <w:t xml:space="preserve">. </w:t>
      </w:r>
      <w:r w:rsidR="00F556D6" w:rsidRPr="001571BC">
        <w:rPr>
          <w:rFonts w:ascii="Tahoma" w:hAnsi="Tahoma" w:cs="Tahoma"/>
          <w:sz w:val="24"/>
          <w:szCs w:val="24"/>
        </w:rPr>
        <w:t>P</w:t>
      </w:r>
      <w:r w:rsidR="00F556D6" w:rsidRPr="001571BC">
        <w:rPr>
          <w:rFonts w:ascii="Tahoma" w:hAnsi="Tahoma" w:cs="Tahoma"/>
          <w:sz w:val="24"/>
          <w:szCs w:val="24"/>
          <w:lang w:bidi="ro-RO"/>
        </w:rPr>
        <w:t xml:space="preserve">repararea, comercializarea și consumul produselor alimentare și băuturilor alcoolice și nealcoolice sunt permise în spațiile special destinate dispuse în exteriorul clădirilor, în aer liber, cu excepția operatorilor economici care desfășoară activități în spațiile publice închise care au un acoperiș, plafon sau tavan și care sunt delimitate de cel puțin 2 pereți, indiferent de natura acestora sau de caracterul temporar sau permanent, cu asigurarea unei distanțe de minimum 2 metri între mese și participarea a maximum 6 persoane la o masă, dacă sunt din familii diferite, și cu respectarea măsurilor de protecție sanitară stabilite prin ordin comun al ministrului sănătății, ministrului economiei, energiei și mediului de afaceri și al președintelui Autorității Naționale Sanitare Veterinare și pentru Siguranța Alimentelor </w:t>
      </w:r>
      <w:r w:rsidR="00E773B3" w:rsidRPr="001571BC">
        <w:rPr>
          <w:rFonts w:ascii="Tahoma" w:hAnsi="Tahoma" w:cs="Tahoma"/>
          <w:i/>
          <w:sz w:val="24"/>
          <w:szCs w:val="24"/>
        </w:rPr>
        <w:t>nr. 1493/2788/149/2020 din 31 august 2020</w:t>
      </w:r>
      <w:r w:rsidR="005F4EDC" w:rsidRPr="001571BC">
        <w:rPr>
          <w:rFonts w:ascii="Tahoma" w:hAnsi="Tahoma" w:cs="Tahoma"/>
          <w:i/>
          <w:sz w:val="24"/>
          <w:szCs w:val="24"/>
        </w:rPr>
        <w:t xml:space="preserve"> </w:t>
      </w:r>
      <w:r w:rsidR="00E773B3" w:rsidRPr="001571BC">
        <w:rPr>
          <w:rFonts w:ascii="Tahoma" w:hAnsi="Tahoma" w:cs="Tahoma"/>
          <w:i/>
          <w:sz w:val="24"/>
          <w:szCs w:val="24"/>
        </w:rPr>
        <w:t>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D1720" w:rsidRPr="001571BC">
        <w:rPr>
          <w:rFonts w:ascii="Tahoma" w:hAnsi="Tahoma" w:cs="Tahoma"/>
          <w:i/>
          <w:sz w:val="24"/>
          <w:szCs w:val="24"/>
        </w:rPr>
        <w:t>.</w:t>
      </w:r>
    </w:p>
    <w:p w:rsidR="001D1720" w:rsidRPr="001571BC" w:rsidRDefault="001D1720" w:rsidP="001D1720">
      <w:pPr>
        <w:spacing w:after="0" w:line="240" w:lineRule="auto"/>
        <w:jc w:val="both"/>
        <w:rPr>
          <w:rFonts w:ascii="Tahoma" w:hAnsi="Tahoma" w:cs="Tahoma"/>
          <w:sz w:val="24"/>
          <w:szCs w:val="24"/>
        </w:rPr>
      </w:pPr>
      <w:r w:rsidRPr="001571BC">
        <w:rPr>
          <w:rFonts w:ascii="Tahoma" w:hAnsi="Tahoma" w:cs="Tahoma"/>
          <w:sz w:val="24"/>
          <w:szCs w:val="24"/>
        </w:rPr>
        <w:t xml:space="preserve">15. </w:t>
      </w:r>
      <w:r w:rsidR="004F4140" w:rsidRPr="001571BC">
        <w:rPr>
          <w:rFonts w:ascii="Tahoma" w:hAnsi="Tahoma" w:cs="Tahoma"/>
          <w:sz w:val="24"/>
          <w:szCs w:val="24"/>
        </w:rPr>
        <w:t>Se instituie obligația pentru operatorii economici care desfășoară activități de comerț/prestări de servicii în spații închise și/sau deschise, publice și/sau private, să își organizeze și să desfășoare activitatea în intervalul orar 5,00—21,00, î</w:t>
      </w:r>
      <w:r w:rsidRPr="001571BC">
        <w:rPr>
          <w:rFonts w:ascii="Tahoma" w:hAnsi="Tahoma" w:cs="Tahoma"/>
          <w:sz w:val="24"/>
          <w:szCs w:val="24"/>
        </w:rPr>
        <w:t>n condițiile art. 5 alin. (3) lit. f) din Legea nr. 55/2020, cu modificăr</w:t>
      </w:r>
      <w:r w:rsidR="00B17153" w:rsidRPr="001571BC">
        <w:rPr>
          <w:rFonts w:ascii="Tahoma" w:hAnsi="Tahoma" w:cs="Tahoma"/>
          <w:sz w:val="24"/>
          <w:szCs w:val="24"/>
        </w:rPr>
        <w:t>ile și completările ulterioare.</w:t>
      </w:r>
    </w:p>
    <w:p w:rsidR="001D1720" w:rsidRPr="001571BC" w:rsidRDefault="001D1720" w:rsidP="001D1720">
      <w:pPr>
        <w:spacing w:after="0" w:line="240" w:lineRule="auto"/>
        <w:jc w:val="both"/>
        <w:rPr>
          <w:rFonts w:ascii="Tahoma" w:hAnsi="Tahoma" w:cs="Tahoma"/>
          <w:sz w:val="24"/>
          <w:szCs w:val="24"/>
        </w:rPr>
      </w:pPr>
      <w:r w:rsidRPr="001571BC">
        <w:rPr>
          <w:rFonts w:ascii="Tahoma" w:hAnsi="Tahoma" w:cs="Tahoma"/>
          <w:sz w:val="24"/>
          <w:szCs w:val="24"/>
        </w:rPr>
        <w:t>15.1.</w:t>
      </w:r>
      <w:r w:rsidRPr="001571BC">
        <w:rPr>
          <w:rFonts w:ascii="Tahoma" w:hAnsi="Tahoma" w:cs="Tahoma"/>
          <w:sz w:val="24"/>
          <w:szCs w:val="24"/>
        </w:rPr>
        <w:tab/>
        <w:t>Prin excepție</w:t>
      </w:r>
      <w:r w:rsidR="00301D5F" w:rsidRPr="001571BC">
        <w:rPr>
          <w:rFonts w:ascii="Tahoma" w:hAnsi="Tahoma" w:cs="Tahoma"/>
          <w:sz w:val="24"/>
          <w:szCs w:val="24"/>
        </w:rPr>
        <w:t>, în intervalul orar 21.00 – 5.</w:t>
      </w:r>
      <w:r w:rsidR="004F4140" w:rsidRPr="001571BC">
        <w:rPr>
          <w:rFonts w:ascii="Tahoma" w:hAnsi="Tahoma" w:cs="Tahoma"/>
          <w:sz w:val="24"/>
          <w:szCs w:val="24"/>
        </w:rPr>
        <w:t>00,</w:t>
      </w:r>
      <w:r w:rsidRPr="001571BC">
        <w:rPr>
          <w:rFonts w:ascii="Tahoma" w:hAnsi="Tahoma" w:cs="Tahoma"/>
          <w:sz w:val="24"/>
          <w:szCs w:val="24"/>
        </w:rPr>
        <w:t xml:space="preserve"> operatorii economici pot activa doar în relația cu operatorii economici cu activitate de livrare la domiciliu.</w:t>
      </w:r>
    </w:p>
    <w:p w:rsidR="001D1720" w:rsidRPr="001571BC" w:rsidRDefault="001D1720" w:rsidP="002D5DB6">
      <w:pPr>
        <w:spacing w:line="240" w:lineRule="auto"/>
        <w:jc w:val="both"/>
        <w:rPr>
          <w:rFonts w:ascii="Tahoma" w:hAnsi="Tahoma" w:cs="Tahoma"/>
          <w:sz w:val="24"/>
          <w:szCs w:val="24"/>
        </w:rPr>
      </w:pPr>
      <w:r w:rsidRPr="001571BC">
        <w:rPr>
          <w:rFonts w:ascii="Tahoma" w:hAnsi="Tahoma" w:cs="Tahoma"/>
          <w:sz w:val="24"/>
          <w:szCs w:val="24"/>
        </w:rPr>
        <w:t>15.2.</w:t>
      </w:r>
      <w:r w:rsidRPr="001571BC">
        <w:rPr>
          <w:rFonts w:ascii="Tahoma" w:hAnsi="Tahoma" w:cs="Tahoma"/>
          <w:sz w:val="24"/>
          <w:szCs w:val="24"/>
        </w:rPr>
        <w:tab/>
        <w:t xml:space="preserve">Prin excepție, </w:t>
      </w:r>
      <w:r w:rsidR="004F4140" w:rsidRPr="001571BC">
        <w:rPr>
          <w:rFonts w:ascii="Tahoma" w:hAnsi="Tahoma" w:cs="Tahoma"/>
          <w:sz w:val="24"/>
          <w:szCs w:val="24"/>
        </w:rPr>
        <w:t>în intervalul orar 21</w:t>
      </w:r>
      <w:r w:rsidR="00301D5F" w:rsidRPr="001571BC">
        <w:rPr>
          <w:rFonts w:ascii="Tahoma" w:hAnsi="Tahoma" w:cs="Tahoma"/>
          <w:sz w:val="24"/>
          <w:szCs w:val="24"/>
        </w:rPr>
        <w:t xml:space="preserve">.00 – </w:t>
      </w:r>
      <w:r w:rsidR="004F4140" w:rsidRPr="001571BC">
        <w:rPr>
          <w:rFonts w:ascii="Tahoma" w:hAnsi="Tahoma" w:cs="Tahoma"/>
          <w:sz w:val="24"/>
          <w:szCs w:val="24"/>
        </w:rPr>
        <w:t>5</w:t>
      </w:r>
      <w:r w:rsidR="00301D5F" w:rsidRPr="001571BC">
        <w:rPr>
          <w:rFonts w:ascii="Tahoma" w:hAnsi="Tahoma" w:cs="Tahoma"/>
          <w:sz w:val="24"/>
          <w:szCs w:val="24"/>
        </w:rPr>
        <w:t>.</w:t>
      </w:r>
      <w:r w:rsidR="004F4140" w:rsidRPr="001571BC">
        <w:rPr>
          <w:rFonts w:ascii="Tahoma" w:hAnsi="Tahoma" w:cs="Tahoma"/>
          <w:sz w:val="24"/>
          <w:szCs w:val="24"/>
        </w:rPr>
        <w:t xml:space="preserve">00, </w:t>
      </w:r>
      <w:r w:rsidRPr="001571BC">
        <w:rPr>
          <w:rFonts w:ascii="Tahoma" w:hAnsi="Tahoma" w:cs="Tahoma"/>
          <w:sz w:val="24"/>
          <w:szCs w:val="24"/>
        </w:rPr>
        <w:t>unitățile farmaceutice, benzinăriile și operatorii economici cu activitate de livrare la domiciliu</w:t>
      </w:r>
      <w:r w:rsidR="004F4140" w:rsidRPr="001571BC">
        <w:rPr>
          <w:rFonts w:ascii="Tahoma" w:hAnsi="Tahoma" w:cs="Tahoma"/>
          <w:sz w:val="24"/>
          <w:szCs w:val="24"/>
        </w:rPr>
        <w:t>,</w:t>
      </w:r>
      <w:r w:rsidR="004F4140" w:rsidRPr="001571BC">
        <w:rPr>
          <w:rFonts w:ascii="Tahoma" w:hAnsi="Tahoma" w:cs="Tahoma"/>
          <w:sz w:val="24"/>
          <w:szCs w:val="24"/>
          <w:lang w:bidi="en-US"/>
        </w:rPr>
        <w:t xml:space="preserve"> precum </w:t>
      </w:r>
      <w:r w:rsidR="004F4140" w:rsidRPr="001571BC">
        <w:rPr>
          <w:rFonts w:ascii="Tahoma" w:hAnsi="Tahoma" w:cs="Tahoma"/>
          <w:sz w:val="24"/>
          <w:szCs w:val="24"/>
          <w:lang w:eastAsia="ro-RO" w:bidi="ro-RO"/>
        </w:rPr>
        <w:t xml:space="preserve">și </w:t>
      </w:r>
      <w:r w:rsidR="004F4140" w:rsidRPr="001571BC">
        <w:rPr>
          <w:rFonts w:ascii="Tahoma" w:hAnsi="Tahoma" w:cs="Tahoma"/>
          <w:sz w:val="24"/>
          <w:szCs w:val="24"/>
          <w:lang w:bidi="en-US"/>
        </w:rPr>
        <w:t xml:space="preserve">operatorii economici din domeniul transportului rutier de persoane care </w:t>
      </w:r>
      <w:r w:rsidR="004F4140" w:rsidRPr="001571BC">
        <w:rPr>
          <w:rFonts w:ascii="Tahoma" w:hAnsi="Tahoma" w:cs="Tahoma"/>
          <w:sz w:val="24"/>
          <w:szCs w:val="24"/>
          <w:lang w:eastAsia="ro-RO" w:bidi="ro-RO"/>
        </w:rPr>
        <w:t xml:space="preserve">utilizează </w:t>
      </w:r>
      <w:r w:rsidR="004F4140" w:rsidRPr="001571BC">
        <w:rPr>
          <w:rFonts w:ascii="Tahoma" w:hAnsi="Tahoma" w:cs="Tahoma"/>
          <w:sz w:val="24"/>
          <w:szCs w:val="24"/>
          <w:lang w:bidi="en-US"/>
        </w:rPr>
        <w:t xml:space="preserve">autovehicule cu capacitate mai mare de 9 locuri pe scaune, inclusiv locul </w:t>
      </w:r>
      <w:r w:rsidR="004F4140" w:rsidRPr="001571BC">
        <w:rPr>
          <w:rFonts w:ascii="Tahoma" w:hAnsi="Tahoma" w:cs="Tahoma"/>
          <w:sz w:val="24"/>
          <w:szCs w:val="24"/>
          <w:lang w:eastAsia="ro-RO" w:bidi="ro-RO"/>
        </w:rPr>
        <w:t xml:space="preserve">conducătorului </w:t>
      </w:r>
      <w:r w:rsidR="004F4140" w:rsidRPr="001571BC">
        <w:rPr>
          <w:rFonts w:ascii="Tahoma" w:hAnsi="Tahoma" w:cs="Tahoma"/>
          <w:sz w:val="24"/>
          <w:szCs w:val="24"/>
          <w:lang w:bidi="en-US"/>
        </w:rPr>
        <w:t xml:space="preserve">auto </w:t>
      </w:r>
      <w:r w:rsidR="004F4140" w:rsidRPr="001571BC">
        <w:rPr>
          <w:rFonts w:ascii="Tahoma" w:hAnsi="Tahoma" w:cs="Tahoma"/>
          <w:sz w:val="24"/>
          <w:szCs w:val="24"/>
          <w:lang w:eastAsia="ro-RO" w:bidi="ro-RO"/>
        </w:rPr>
        <w:t xml:space="preserve">și </w:t>
      </w:r>
      <w:r w:rsidR="004F4140" w:rsidRPr="001571BC">
        <w:rPr>
          <w:rFonts w:ascii="Tahoma" w:hAnsi="Tahoma" w:cs="Tahoma"/>
          <w:sz w:val="24"/>
          <w:szCs w:val="24"/>
          <w:lang w:bidi="en-US"/>
        </w:rPr>
        <w:t xml:space="preserve">cei din domeniul transportului rutier de </w:t>
      </w:r>
      <w:r w:rsidR="004F4140" w:rsidRPr="001571BC">
        <w:rPr>
          <w:rFonts w:ascii="Tahoma" w:hAnsi="Tahoma" w:cs="Tahoma"/>
          <w:sz w:val="24"/>
          <w:szCs w:val="24"/>
          <w:lang w:eastAsia="ro-RO" w:bidi="ro-RO"/>
        </w:rPr>
        <w:t xml:space="preserve">mărfuri </w:t>
      </w:r>
      <w:r w:rsidR="004F4140" w:rsidRPr="001571BC">
        <w:rPr>
          <w:rFonts w:ascii="Tahoma" w:hAnsi="Tahoma" w:cs="Tahoma"/>
          <w:sz w:val="24"/>
          <w:szCs w:val="24"/>
          <w:lang w:bidi="en-US"/>
        </w:rPr>
        <w:t xml:space="preserve">care </w:t>
      </w:r>
      <w:r w:rsidR="004F4140" w:rsidRPr="001571BC">
        <w:rPr>
          <w:rFonts w:ascii="Tahoma" w:hAnsi="Tahoma" w:cs="Tahoma"/>
          <w:sz w:val="24"/>
          <w:szCs w:val="24"/>
          <w:lang w:eastAsia="ro-RO" w:bidi="ro-RO"/>
        </w:rPr>
        <w:t xml:space="preserve">utilizează </w:t>
      </w:r>
      <w:r w:rsidR="004F4140" w:rsidRPr="001571BC">
        <w:rPr>
          <w:rFonts w:ascii="Tahoma" w:hAnsi="Tahoma" w:cs="Tahoma"/>
          <w:sz w:val="24"/>
          <w:szCs w:val="24"/>
          <w:lang w:bidi="en-US"/>
        </w:rPr>
        <w:t xml:space="preserve">autovehicule cu masa </w:t>
      </w:r>
      <w:r w:rsidR="004F4140" w:rsidRPr="001571BC">
        <w:rPr>
          <w:rFonts w:ascii="Tahoma" w:hAnsi="Tahoma" w:cs="Tahoma"/>
          <w:sz w:val="24"/>
          <w:szCs w:val="24"/>
          <w:lang w:eastAsia="ro-RO" w:bidi="ro-RO"/>
        </w:rPr>
        <w:t xml:space="preserve">maximă autorizată </w:t>
      </w:r>
      <w:r w:rsidR="004F4140" w:rsidRPr="001571BC">
        <w:rPr>
          <w:rFonts w:ascii="Tahoma" w:hAnsi="Tahoma" w:cs="Tahoma"/>
          <w:sz w:val="24"/>
          <w:szCs w:val="24"/>
          <w:lang w:bidi="en-US"/>
        </w:rPr>
        <w:t>de peste 2,4 tone,</w:t>
      </w:r>
      <w:r w:rsidR="004F4140" w:rsidRPr="001571BC">
        <w:rPr>
          <w:rFonts w:ascii="Tahoma" w:hAnsi="Tahoma" w:cs="Tahoma"/>
          <w:sz w:val="24"/>
          <w:szCs w:val="24"/>
        </w:rPr>
        <w:t xml:space="preserve"> </w:t>
      </w:r>
      <w:r w:rsidRPr="001571BC">
        <w:rPr>
          <w:rFonts w:ascii="Tahoma" w:hAnsi="Tahoma" w:cs="Tahoma"/>
          <w:sz w:val="24"/>
          <w:szCs w:val="24"/>
        </w:rPr>
        <w:t>își pot desfășura activitatea în regim normal de muncă, cu respectarea normelor de protecție sanitară."</w:t>
      </w:r>
      <w:r w:rsidR="004F4140" w:rsidRPr="001571BC">
        <w:rPr>
          <w:rFonts w:ascii="Tahoma" w:hAnsi="Tahoma" w:cs="Tahoma"/>
          <w:sz w:val="24"/>
          <w:szCs w:val="24"/>
        </w:rPr>
        <w:t xml:space="preserve"> </w:t>
      </w:r>
    </w:p>
    <w:p w:rsidR="002F6301" w:rsidRPr="001571BC" w:rsidRDefault="00646CC4" w:rsidP="004C29FD">
      <w:pPr>
        <w:spacing w:line="240" w:lineRule="auto"/>
        <w:jc w:val="both"/>
        <w:rPr>
          <w:rFonts w:ascii="Tahoma" w:hAnsi="Tahoma" w:cs="Tahoma"/>
          <w:sz w:val="24"/>
          <w:szCs w:val="24"/>
        </w:rPr>
      </w:pPr>
      <w:r w:rsidRPr="001571BC">
        <w:rPr>
          <w:rFonts w:ascii="Tahoma" w:hAnsi="Tahoma" w:cs="Tahoma"/>
          <w:sz w:val="24"/>
          <w:szCs w:val="24"/>
        </w:rPr>
        <w:t>16</w:t>
      </w:r>
      <w:r w:rsidR="002F6301" w:rsidRPr="001571BC">
        <w:rPr>
          <w:rFonts w:ascii="Tahoma" w:hAnsi="Tahoma" w:cs="Tahoma"/>
          <w:sz w:val="24"/>
          <w:szCs w:val="24"/>
        </w:rPr>
        <w:t>. Se menţine interdicţia de desfăşurare a activităţii în baruri, cluburi şi discoteci.</w:t>
      </w:r>
    </w:p>
    <w:p w:rsidR="002F6301" w:rsidRPr="001571BC" w:rsidRDefault="002F6301" w:rsidP="004C29FD">
      <w:pPr>
        <w:spacing w:line="240" w:lineRule="auto"/>
        <w:jc w:val="both"/>
        <w:rPr>
          <w:rFonts w:ascii="Tahoma" w:hAnsi="Tahoma" w:cs="Tahoma"/>
          <w:sz w:val="24"/>
          <w:szCs w:val="24"/>
        </w:rPr>
      </w:pPr>
      <w:r w:rsidRPr="001571BC">
        <w:rPr>
          <w:rFonts w:ascii="Tahoma" w:hAnsi="Tahoma" w:cs="Tahoma"/>
          <w:sz w:val="24"/>
          <w:szCs w:val="24"/>
        </w:rPr>
        <w:t>1</w:t>
      </w:r>
      <w:r w:rsidR="00646CC4" w:rsidRPr="001571BC">
        <w:rPr>
          <w:rFonts w:ascii="Tahoma" w:hAnsi="Tahoma" w:cs="Tahoma"/>
          <w:sz w:val="24"/>
          <w:szCs w:val="24"/>
        </w:rPr>
        <w:t>7</w:t>
      </w:r>
      <w:r w:rsidRPr="001571BC">
        <w:rPr>
          <w:rFonts w:ascii="Tahoma" w:hAnsi="Tahoma" w:cs="Tahoma"/>
          <w:sz w:val="24"/>
          <w:szCs w:val="24"/>
        </w:rPr>
        <w:t xml:space="preserve">.  În </w:t>
      </w:r>
      <w:r w:rsidR="004F4140" w:rsidRPr="001571BC">
        <w:rPr>
          <w:rFonts w:ascii="Tahoma" w:hAnsi="Tahoma" w:cs="Tahoma"/>
          <w:sz w:val="24"/>
          <w:szCs w:val="24"/>
        </w:rPr>
        <w:t xml:space="preserve">interiorul </w:t>
      </w:r>
      <w:r w:rsidRPr="001571BC">
        <w:rPr>
          <w:rFonts w:ascii="Tahoma" w:hAnsi="Tahoma" w:cs="Tahoma"/>
          <w:sz w:val="24"/>
          <w:szCs w:val="24"/>
        </w:rPr>
        <w:t>centrel</w:t>
      </w:r>
      <w:r w:rsidR="004F4140" w:rsidRPr="001571BC">
        <w:rPr>
          <w:rFonts w:ascii="Tahoma" w:hAnsi="Tahoma" w:cs="Tahoma"/>
          <w:sz w:val="24"/>
          <w:szCs w:val="24"/>
        </w:rPr>
        <w:t>or</w:t>
      </w:r>
      <w:r w:rsidRPr="001571BC">
        <w:rPr>
          <w:rFonts w:ascii="Tahoma" w:hAnsi="Tahoma" w:cs="Tahoma"/>
          <w:sz w:val="24"/>
          <w:szCs w:val="24"/>
        </w:rPr>
        <w:t xml:space="preserve"> comerciale în care îşi desfăşoară activitatea mai mulţi operatori economici nu se permite exploatarea locurilor de joacă, a sălilor de jocuri, precum şi a activităţii barurilor, cluburilor şi discotecilor.</w:t>
      </w:r>
    </w:p>
    <w:p w:rsidR="002B4F69" w:rsidRPr="001571BC" w:rsidRDefault="00646CC4" w:rsidP="004615F2">
      <w:pPr>
        <w:spacing w:line="240" w:lineRule="auto"/>
        <w:jc w:val="both"/>
        <w:rPr>
          <w:rFonts w:ascii="Tahoma" w:hAnsi="Tahoma" w:cs="Tahoma"/>
          <w:sz w:val="24"/>
          <w:szCs w:val="24"/>
        </w:rPr>
      </w:pPr>
      <w:r w:rsidRPr="001571BC">
        <w:rPr>
          <w:rFonts w:ascii="Tahoma" w:hAnsi="Tahoma" w:cs="Tahoma"/>
          <w:sz w:val="24"/>
          <w:szCs w:val="24"/>
        </w:rPr>
        <w:t>18</w:t>
      </w:r>
      <w:r w:rsidR="002F6301" w:rsidRPr="001571BC">
        <w:rPr>
          <w:rFonts w:ascii="Tahoma" w:hAnsi="Tahoma" w:cs="Tahoma"/>
          <w:sz w:val="24"/>
          <w:szCs w:val="24"/>
        </w:rPr>
        <w:t>. Se menţine suspendarea activităţii operatorilor economici desfăşurată în spaţii închise în următoarele domenii: activităţi în piscine, locuri de joacă şi săli de jocuri.</w:t>
      </w:r>
    </w:p>
    <w:p w:rsidR="00105191" w:rsidRPr="001571BC" w:rsidRDefault="004615F2" w:rsidP="004C29FD">
      <w:pPr>
        <w:spacing w:line="240" w:lineRule="auto"/>
        <w:jc w:val="both"/>
        <w:rPr>
          <w:rFonts w:ascii="Tahoma" w:hAnsi="Tahoma" w:cs="Tahoma"/>
          <w:i/>
          <w:sz w:val="24"/>
          <w:szCs w:val="24"/>
        </w:rPr>
      </w:pPr>
      <w:r w:rsidRPr="001571BC">
        <w:rPr>
          <w:rFonts w:ascii="Tahoma" w:hAnsi="Tahoma" w:cs="Tahoma"/>
          <w:sz w:val="24"/>
          <w:szCs w:val="24"/>
        </w:rPr>
        <w:t>19</w:t>
      </w:r>
      <w:r w:rsidR="002F6301" w:rsidRPr="001571BC">
        <w:rPr>
          <w:rFonts w:ascii="Tahoma" w:hAnsi="Tahoma" w:cs="Tahoma"/>
          <w:sz w:val="24"/>
          <w:szCs w:val="24"/>
        </w:rPr>
        <w:t xml:space="preserve">. </w:t>
      </w:r>
      <w:r w:rsidR="00C20205" w:rsidRPr="001571BC">
        <w:rPr>
          <w:rFonts w:ascii="Tahoma" w:hAnsi="Tahoma" w:cs="Tahoma"/>
          <w:sz w:val="24"/>
          <w:szCs w:val="24"/>
        </w:rPr>
        <w:t xml:space="preserve">Se menţine obligaţia pentru instituţiile şi autorităţile publice, operatorii economici şi profesionişti de a organiza activitatea, astfel încât să asigure, la intrarea în sediu, în mod obligatoriu, triajul </w:t>
      </w:r>
      <w:r w:rsidR="00C20205" w:rsidRPr="001571BC">
        <w:rPr>
          <w:rFonts w:ascii="Tahoma" w:hAnsi="Tahoma" w:cs="Tahoma"/>
          <w:sz w:val="24"/>
          <w:szCs w:val="24"/>
        </w:rPr>
        <w:lastRenderedPageBreak/>
        <w:t>epidemiologic şi dezinfectarea obligatorie a mâinilor, atât pentru personalul propriu, cât şi pentru vizitatori, în condiţiile stabilite prin ordin comun al ministrului sănătăţii şi al</w:t>
      </w:r>
      <w:r w:rsidR="00105191" w:rsidRPr="001571BC">
        <w:rPr>
          <w:rFonts w:ascii="Tahoma" w:hAnsi="Tahoma" w:cs="Tahoma"/>
          <w:sz w:val="24"/>
          <w:szCs w:val="24"/>
        </w:rPr>
        <w:t xml:space="preserve"> ministrului afacerilor interne</w:t>
      </w:r>
      <w:r w:rsidR="00105191" w:rsidRPr="001571BC">
        <w:rPr>
          <w:rFonts w:ascii="Tahoma" w:hAnsi="Tahoma" w:cs="Tahoma"/>
          <w:i/>
          <w:sz w:val="24"/>
          <w:szCs w:val="24"/>
        </w:rPr>
        <w:t xml:space="preserve"> nr. 874/81/2020 privind instituirea obligativităţii purtării măştii de protecţie, a triajului epidemiologic şi dezinfectarea obligatorie a mâinilor pentru prevenirea contaminării cu virusul SARS-CoV-2 pe durata stării de alertă</w:t>
      </w:r>
      <w:r w:rsidR="00CA4527" w:rsidRPr="001571BC">
        <w:rPr>
          <w:rFonts w:ascii="Tahoma" w:hAnsi="Tahoma" w:cs="Tahoma"/>
          <w:i/>
          <w:sz w:val="24"/>
          <w:szCs w:val="24"/>
        </w:rPr>
        <w:t>, cu modificările și completările ulterioare.</w:t>
      </w:r>
    </w:p>
    <w:p w:rsidR="004615F2" w:rsidRPr="001571BC" w:rsidRDefault="002B4F69" w:rsidP="00000766">
      <w:pPr>
        <w:spacing w:after="0" w:line="240" w:lineRule="auto"/>
        <w:jc w:val="both"/>
        <w:rPr>
          <w:rFonts w:ascii="Tahoma" w:hAnsi="Tahoma" w:cs="Tahoma"/>
          <w:sz w:val="24"/>
          <w:szCs w:val="24"/>
        </w:rPr>
      </w:pPr>
      <w:r w:rsidRPr="001571BC">
        <w:rPr>
          <w:rFonts w:ascii="Tahoma" w:hAnsi="Tahoma" w:cs="Tahoma"/>
          <w:sz w:val="24"/>
          <w:szCs w:val="24"/>
        </w:rPr>
        <w:t>2</w:t>
      </w:r>
      <w:r w:rsidR="004615F2" w:rsidRPr="001571BC">
        <w:rPr>
          <w:rFonts w:ascii="Tahoma" w:hAnsi="Tahoma" w:cs="Tahoma"/>
          <w:sz w:val="24"/>
          <w:szCs w:val="24"/>
        </w:rPr>
        <w:t>0</w:t>
      </w:r>
      <w:r w:rsidR="0069625B" w:rsidRPr="001571BC">
        <w:rPr>
          <w:rFonts w:ascii="Tahoma" w:hAnsi="Tahoma" w:cs="Tahoma"/>
          <w:sz w:val="24"/>
          <w:szCs w:val="24"/>
        </w:rPr>
        <w:t xml:space="preserve">. </w:t>
      </w:r>
      <w:r w:rsidR="004615F2" w:rsidRPr="001571BC">
        <w:rPr>
          <w:rFonts w:ascii="Tahoma" w:hAnsi="Tahoma" w:cs="Tahoma"/>
          <w:sz w:val="24"/>
          <w:szCs w:val="24"/>
        </w:rPr>
        <w:t>Angajatorii dispun organizarea muncii la domiciliu sau în regim de telemuncă, acolo unde specificul activităţii permite, pe durata stării de alertă, în condiţiile art. 5 alin. (2) lit. d) şi alin. (3) lit. f) şi art. 17 din Legea nr. 55/2020, cu modificările şi completările ulterioare și în condiţiile art. 108 - 110 din Legea nr. 53/2003 - Codul muncii, republicată, cu modificările şi completările ulterioare, precum şi ale celor stabilite prin Legea nr. 81/2018 privind reglementarea activităţii de telemuncă, cu modificările ulterioare.</w:t>
      </w:r>
    </w:p>
    <w:p w:rsidR="004615F2" w:rsidRPr="001571BC" w:rsidRDefault="0069625B" w:rsidP="00000766">
      <w:pPr>
        <w:spacing w:line="240" w:lineRule="auto"/>
        <w:jc w:val="both"/>
        <w:rPr>
          <w:rFonts w:ascii="Tahoma" w:hAnsi="Tahoma" w:cs="Tahoma"/>
          <w:sz w:val="24"/>
          <w:szCs w:val="24"/>
        </w:rPr>
      </w:pPr>
      <w:r w:rsidRPr="001571BC">
        <w:rPr>
          <w:rFonts w:ascii="Tahoma" w:hAnsi="Tahoma" w:cs="Tahoma"/>
          <w:sz w:val="24"/>
          <w:szCs w:val="24"/>
        </w:rPr>
        <w:t>2</w:t>
      </w:r>
      <w:r w:rsidR="004615F2" w:rsidRPr="001571BC">
        <w:rPr>
          <w:rFonts w:ascii="Tahoma" w:hAnsi="Tahoma" w:cs="Tahoma"/>
          <w:sz w:val="24"/>
          <w:szCs w:val="24"/>
        </w:rPr>
        <w:t>0</w:t>
      </w:r>
      <w:r w:rsidRPr="001571BC">
        <w:rPr>
          <w:rFonts w:ascii="Tahoma" w:hAnsi="Tahoma" w:cs="Tahoma"/>
          <w:sz w:val="24"/>
          <w:szCs w:val="24"/>
        </w:rPr>
        <w:t xml:space="preserve">.1. </w:t>
      </w:r>
      <w:r w:rsidR="004615F2" w:rsidRPr="001571BC">
        <w:rPr>
          <w:rFonts w:ascii="Tahoma" w:hAnsi="Tahoma" w:cs="Tahoma"/>
          <w:sz w:val="24"/>
          <w:szCs w:val="24"/>
        </w:rPr>
        <w:t>În situaţia în care nu se poate desfăşura activitatea de către salariat în regim de telemuncă sau muncă la domiciliu şi în vederea evitării aglomerării transportului public,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având un număr mai mare de 50 de salariaţi, au obligaţia organizării programului de lucru astfel încât personalul să fie împărţit în grupe care să înceapă, respectiv să termine activitatea la o diferenţă de cel puţin o oră.</w:t>
      </w:r>
    </w:p>
    <w:p w:rsidR="00105191" w:rsidRPr="001571BC" w:rsidRDefault="00FD43F3" w:rsidP="004C29FD">
      <w:pPr>
        <w:spacing w:line="240" w:lineRule="auto"/>
        <w:jc w:val="both"/>
        <w:rPr>
          <w:rFonts w:ascii="Tahoma" w:hAnsi="Tahoma" w:cs="Tahoma"/>
          <w:i/>
          <w:sz w:val="24"/>
          <w:szCs w:val="24"/>
        </w:rPr>
      </w:pPr>
      <w:r w:rsidRPr="001571BC">
        <w:rPr>
          <w:rFonts w:ascii="Tahoma" w:hAnsi="Tahoma" w:cs="Tahoma"/>
          <w:sz w:val="24"/>
          <w:szCs w:val="24"/>
        </w:rPr>
        <w:t>2</w:t>
      </w:r>
      <w:r w:rsidR="004615F2" w:rsidRPr="001571BC">
        <w:rPr>
          <w:rFonts w:ascii="Tahoma" w:hAnsi="Tahoma" w:cs="Tahoma"/>
          <w:sz w:val="24"/>
          <w:szCs w:val="24"/>
        </w:rPr>
        <w:t>1</w:t>
      </w:r>
      <w:r w:rsidR="007C7DDF" w:rsidRPr="001571BC">
        <w:rPr>
          <w:rFonts w:ascii="Tahoma" w:hAnsi="Tahoma" w:cs="Tahoma"/>
          <w:sz w:val="24"/>
          <w:szCs w:val="24"/>
        </w:rPr>
        <w:t xml:space="preserve">. </w:t>
      </w:r>
      <w:r w:rsidR="00C20205" w:rsidRPr="001571BC">
        <w:rPr>
          <w:rFonts w:ascii="Tahoma" w:hAnsi="Tahoma" w:cs="Tahoma"/>
          <w:sz w:val="24"/>
          <w:szCs w:val="24"/>
        </w:rPr>
        <w:t>Se menţine obligaţia operatorilo</w:t>
      </w:r>
      <w:r w:rsidR="00597509" w:rsidRPr="001571BC">
        <w:rPr>
          <w:rFonts w:ascii="Tahoma" w:hAnsi="Tahoma" w:cs="Tahoma"/>
          <w:sz w:val="24"/>
          <w:szCs w:val="24"/>
        </w:rPr>
        <w:t>r</w:t>
      </w:r>
      <w:r w:rsidR="00C20205" w:rsidRPr="001571BC">
        <w:rPr>
          <w:rFonts w:ascii="Tahoma" w:hAnsi="Tahoma" w:cs="Tahoma"/>
          <w:sz w:val="24"/>
          <w:szCs w:val="24"/>
        </w:rPr>
        <w:t xml:space="preserve"> economici care desfăşoară activităţi de administrare a ştrandurilor exterioare, a piscinelor exterioare sau sălilor de sport/fitness de a respecta normele de prevenire stabilite prin ordinul comun al ministrului tineretului şi sportu</w:t>
      </w:r>
      <w:r w:rsidR="00105191" w:rsidRPr="001571BC">
        <w:rPr>
          <w:rFonts w:ascii="Tahoma" w:hAnsi="Tahoma" w:cs="Tahoma"/>
          <w:sz w:val="24"/>
          <w:szCs w:val="24"/>
        </w:rPr>
        <w:t xml:space="preserve">lui şi al ministrului sănătăţii </w:t>
      </w:r>
      <w:r w:rsidR="00105191" w:rsidRPr="001571BC">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D5DB6" w:rsidRPr="001571BC">
        <w:rPr>
          <w:rFonts w:ascii="Tahoma" w:hAnsi="Tahoma" w:cs="Tahoma"/>
          <w:i/>
          <w:sz w:val="24"/>
          <w:szCs w:val="24"/>
        </w:rPr>
        <w:t>.</w:t>
      </w:r>
    </w:p>
    <w:p w:rsidR="00FD43F3" w:rsidRPr="001571BC" w:rsidRDefault="007C7DDF" w:rsidP="002D5DB6">
      <w:pPr>
        <w:autoSpaceDE w:val="0"/>
        <w:autoSpaceDN w:val="0"/>
        <w:adjustRightInd w:val="0"/>
        <w:spacing w:line="240" w:lineRule="auto"/>
        <w:jc w:val="both"/>
        <w:rPr>
          <w:rFonts w:ascii="Tahoma" w:hAnsi="Tahoma" w:cs="Tahoma"/>
          <w:i/>
          <w:sz w:val="24"/>
          <w:szCs w:val="24"/>
        </w:rPr>
      </w:pPr>
      <w:r w:rsidRPr="001571BC">
        <w:rPr>
          <w:rFonts w:ascii="Tahoma" w:hAnsi="Tahoma" w:cs="Tahoma"/>
          <w:sz w:val="24"/>
          <w:szCs w:val="24"/>
        </w:rPr>
        <w:t>2</w:t>
      </w:r>
      <w:r w:rsidR="00B22676" w:rsidRPr="001571BC">
        <w:rPr>
          <w:rFonts w:ascii="Tahoma" w:hAnsi="Tahoma" w:cs="Tahoma"/>
          <w:sz w:val="24"/>
          <w:szCs w:val="24"/>
        </w:rPr>
        <w:t>2</w:t>
      </w:r>
      <w:r w:rsidR="00C20205" w:rsidRPr="001571BC">
        <w:rPr>
          <w:rFonts w:ascii="Tahoma" w:hAnsi="Tahoma" w:cs="Tahoma"/>
          <w:sz w:val="24"/>
          <w:szCs w:val="24"/>
        </w:rPr>
        <w:t>.</w:t>
      </w:r>
      <w:r w:rsidRPr="001571BC">
        <w:rPr>
          <w:rFonts w:ascii="Tahoma" w:hAnsi="Tahoma" w:cs="Tahoma"/>
          <w:sz w:val="24"/>
          <w:szCs w:val="24"/>
        </w:rPr>
        <w:t xml:space="preserve"> </w:t>
      </w:r>
      <w:r w:rsidR="00C20205" w:rsidRPr="001571BC">
        <w:rPr>
          <w:rFonts w:ascii="Tahoma" w:hAnsi="Tahoma" w:cs="Tahoma"/>
          <w:sz w:val="24"/>
          <w:szCs w:val="24"/>
        </w:rPr>
        <w:t>Se menţine obligaţia operatorilor economici care desfăşoară activităţi de tratament balnear de a respecta normele de prevenire stabilite pri</w:t>
      </w:r>
      <w:r w:rsidR="00B44FA6" w:rsidRPr="001571BC">
        <w:rPr>
          <w:rFonts w:ascii="Tahoma" w:hAnsi="Tahoma" w:cs="Tahoma"/>
          <w:sz w:val="24"/>
          <w:szCs w:val="24"/>
        </w:rPr>
        <w:t xml:space="preserve">n ordinul ministrului sănătăţii </w:t>
      </w:r>
      <w:r w:rsidR="00B44FA6" w:rsidRPr="001571BC">
        <w:rPr>
          <w:rFonts w:ascii="Tahoma" w:hAnsi="Tahoma" w:cs="Tahoma"/>
          <w:i/>
          <w:sz w:val="24"/>
          <w:szCs w:val="24"/>
        </w:rPr>
        <w:t>nr. 1078/2020 privind măsurile necesar a fi implementate în cadrul unităţilor care desfăşoară activităţi de tratament balnear</w:t>
      </w:r>
      <w:r w:rsidR="002D5DB6" w:rsidRPr="001571BC">
        <w:rPr>
          <w:rFonts w:ascii="Tahoma" w:hAnsi="Tahoma" w:cs="Tahoma"/>
          <w:i/>
          <w:sz w:val="24"/>
          <w:szCs w:val="24"/>
        </w:rPr>
        <w:t>.</w:t>
      </w:r>
    </w:p>
    <w:p w:rsidR="00197171" w:rsidRPr="001571BC" w:rsidRDefault="007C7DDF" w:rsidP="004C29FD">
      <w:pPr>
        <w:spacing w:line="240" w:lineRule="auto"/>
        <w:jc w:val="both"/>
        <w:rPr>
          <w:rFonts w:ascii="Tahoma" w:hAnsi="Tahoma" w:cs="Tahoma"/>
          <w:i/>
          <w:sz w:val="24"/>
          <w:szCs w:val="24"/>
        </w:rPr>
      </w:pPr>
      <w:r w:rsidRPr="001571BC">
        <w:rPr>
          <w:rFonts w:ascii="Tahoma" w:hAnsi="Tahoma" w:cs="Tahoma"/>
          <w:sz w:val="24"/>
          <w:szCs w:val="24"/>
        </w:rPr>
        <w:t>2</w:t>
      </w:r>
      <w:r w:rsidR="00B22676" w:rsidRPr="001571BC">
        <w:rPr>
          <w:rFonts w:ascii="Tahoma" w:hAnsi="Tahoma" w:cs="Tahoma"/>
          <w:sz w:val="24"/>
          <w:szCs w:val="24"/>
        </w:rPr>
        <w:t>3</w:t>
      </w:r>
      <w:r w:rsidRPr="001571BC">
        <w:rPr>
          <w:rFonts w:ascii="Tahoma" w:hAnsi="Tahoma" w:cs="Tahoma"/>
          <w:sz w:val="24"/>
          <w:szCs w:val="24"/>
        </w:rPr>
        <w:t>. Activitatea în creşe, grădiniţe şi afterschool-uri este permisă numai cu respectarea condiţiilor stabilite prin ordin comun al ministrului educaţiei şi cercetării, al ministrului muncii şi protecţiei sociale şi al ministrului sănătăţii</w:t>
      </w:r>
      <w:r w:rsidR="00197171" w:rsidRPr="001571BC">
        <w:rPr>
          <w:rFonts w:ascii="Tahoma" w:hAnsi="Tahoma" w:cs="Tahoma"/>
          <w:sz w:val="24"/>
          <w:szCs w:val="24"/>
        </w:rPr>
        <w:t xml:space="preserve"> </w:t>
      </w:r>
      <w:r w:rsidR="00197171" w:rsidRPr="001571BC">
        <w:rPr>
          <w:rFonts w:ascii="Tahoma" w:hAnsi="Tahoma" w:cs="Tahoma"/>
          <w:i/>
          <w:sz w:val="24"/>
          <w:szCs w:val="24"/>
        </w:rPr>
        <w:t>nr. 1076/4518/3936/2020 privind stabilirea măsurilor necesare în vederea redeschiderii creşelor, grădiniţelor, afterschool-urilor pentru prevenirea îmbolnăvirilor cu SARS-CoV-2</w:t>
      </w:r>
      <w:r w:rsidR="00B34645" w:rsidRPr="001571BC">
        <w:rPr>
          <w:rFonts w:ascii="Tahoma" w:hAnsi="Tahoma" w:cs="Tahoma"/>
          <w:i/>
          <w:sz w:val="24"/>
          <w:szCs w:val="24"/>
        </w:rPr>
        <w:t>.</w:t>
      </w:r>
    </w:p>
    <w:p w:rsidR="00D31CBC" w:rsidRPr="001571BC" w:rsidRDefault="00D31CBC" w:rsidP="00D31CBC">
      <w:pPr>
        <w:spacing w:line="240" w:lineRule="auto"/>
        <w:jc w:val="both"/>
        <w:rPr>
          <w:rFonts w:ascii="Tahoma" w:hAnsi="Tahoma" w:cs="Tahoma"/>
          <w:sz w:val="24"/>
          <w:szCs w:val="24"/>
          <w:lang w:bidi="ro-RO"/>
        </w:rPr>
      </w:pPr>
      <w:r w:rsidRPr="001571BC">
        <w:rPr>
          <w:rFonts w:ascii="Tahoma" w:hAnsi="Tahoma" w:cs="Tahoma"/>
          <w:sz w:val="24"/>
          <w:szCs w:val="24"/>
        </w:rPr>
        <w:t>2</w:t>
      </w:r>
      <w:r w:rsidR="00B22676" w:rsidRPr="001571BC">
        <w:rPr>
          <w:rFonts w:ascii="Tahoma" w:hAnsi="Tahoma" w:cs="Tahoma"/>
          <w:sz w:val="24"/>
          <w:szCs w:val="24"/>
        </w:rPr>
        <w:t>4</w:t>
      </w:r>
      <w:r w:rsidRPr="001571BC">
        <w:rPr>
          <w:rFonts w:ascii="Tahoma" w:hAnsi="Tahoma" w:cs="Tahoma"/>
          <w:sz w:val="24"/>
          <w:szCs w:val="24"/>
        </w:rPr>
        <w:t xml:space="preserve">. </w:t>
      </w:r>
      <w:r w:rsidR="00A92269" w:rsidRPr="001571BC">
        <w:rPr>
          <w:rFonts w:ascii="Tahoma" w:hAnsi="Tahoma" w:cs="Tahoma"/>
          <w:sz w:val="24"/>
          <w:szCs w:val="24"/>
          <w:lang w:bidi="ro-RO"/>
        </w:rPr>
        <w:t>Se suspendă activitatea târgurilor, bâlciur</w:t>
      </w:r>
      <w:r w:rsidR="00B22676" w:rsidRPr="001571BC">
        <w:rPr>
          <w:rFonts w:ascii="Tahoma" w:hAnsi="Tahoma" w:cs="Tahoma"/>
          <w:sz w:val="24"/>
          <w:szCs w:val="24"/>
          <w:lang w:bidi="ro-RO"/>
        </w:rPr>
        <w:t xml:space="preserve">ilor </w:t>
      </w:r>
      <w:r w:rsidR="00A92269" w:rsidRPr="001571BC">
        <w:rPr>
          <w:rFonts w:ascii="Tahoma" w:hAnsi="Tahoma" w:cs="Tahoma"/>
          <w:sz w:val="24"/>
          <w:szCs w:val="24"/>
          <w:lang w:bidi="ro-RO"/>
        </w:rPr>
        <w:t>ș</w:t>
      </w:r>
      <w:r w:rsidR="00B22676" w:rsidRPr="001571BC">
        <w:rPr>
          <w:rFonts w:ascii="Tahoma" w:hAnsi="Tahoma" w:cs="Tahoma"/>
          <w:sz w:val="24"/>
          <w:szCs w:val="24"/>
          <w:lang w:bidi="ro-RO"/>
        </w:rPr>
        <w:t>i</w:t>
      </w:r>
      <w:r w:rsidR="00A92269" w:rsidRPr="001571BC">
        <w:rPr>
          <w:rFonts w:ascii="Tahoma" w:hAnsi="Tahoma" w:cs="Tahoma"/>
          <w:sz w:val="24"/>
          <w:szCs w:val="24"/>
          <w:lang w:bidi="ro-RO"/>
        </w:rPr>
        <w:t xml:space="preserve"> talciocurilor, definite potrivit </w:t>
      </w:r>
      <w:r w:rsidR="00A92269" w:rsidRPr="001571BC">
        <w:rPr>
          <w:rFonts w:ascii="Tahoma" w:hAnsi="Tahoma" w:cs="Tahoma"/>
          <w:sz w:val="24"/>
          <w:szCs w:val="24"/>
          <w:lang w:bidi="en-US"/>
        </w:rPr>
        <w:t xml:space="preserve">art. </w:t>
      </w:r>
      <w:r w:rsidR="00A92269" w:rsidRPr="001571BC">
        <w:rPr>
          <w:rFonts w:ascii="Tahoma" w:hAnsi="Tahoma" w:cs="Tahoma"/>
          <w:sz w:val="24"/>
          <w:szCs w:val="24"/>
          <w:lang w:bidi="ro-RO"/>
        </w:rPr>
        <w:t>7 alin. (1) din Hotărârea Guvernului nr. 348/2004 privind exercitarea comerțului cu produse și servicii de piață în unele zone publice, cu modificările și completările ulterioare, î</w:t>
      </w:r>
      <w:r w:rsidRPr="001571BC">
        <w:rPr>
          <w:rFonts w:ascii="Tahoma" w:hAnsi="Tahoma" w:cs="Tahoma"/>
          <w:sz w:val="24"/>
          <w:szCs w:val="24"/>
          <w:lang w:bidi="ro-RO"/>
        </w:rPr>
        <w:t xml:space="preserve">n condițiile </w:t>
      </w:r>
      <w:r w:rsidRPr="001571BC">
        <w:rPr>
          <w:rFonts w:ascii="Tahoma" w:hAnsi="Tahoma" w:cs="Tahoma"/>
          <w:sz w:val="24"/>
          <w:szCs w:val="24"/>
          <w:lang w:bidi="en-US"/>
        </w:rPr>
        <w:t xml:space="preserve">art. </w:t>
      </w:r>
      <w:r w:rsidRPr="001571BC">
        <w:rPr>
          <w:rFonts w:ascii="Tahoma" w:hAnsi="Tahoma" w:cs="Tahoma"/>
          <w:sz w:val="24"/>
          <w:szCs w:val="24"/>
          <w:lang w:bidi="ro-RO"/>
        </w:rPr>
        <w:t xml:space="preserve">5 alin. (3) </w:t>
      </w:r>
      <w:r w:rsidRPr="001571BC">
        <w:rPr>
          <w:rFonts w:ascii="Tahoma" w:hAnsi="Tahoma" w:cs="Tahoma"/>
          <w:sz w:val="24"/>
          <w:szCs w:val="24"/>
          <w:lang w:bidi="en-US"/>
        </w:rPr>
        <w:t xml:space="preserve">lit. </w:t>
      </w:r>
      <w:r w:rsidRPr="001571BC">
        <w:rPr>
          <w:rFonts w:ascii="Tahoma" w:hAnsi="Tahoma" w:cs="Tahoma"/>
          <w:sz w:val="24"/>
          <w:szCs w:val="24"/>
          <w:lang w:bidi="ro-RO"/>
        </w:rPr>
        <w:t>f) din Legea nr. 55/2020, cu modificăr</w:t>
      </w:r>
      <w:r w:rsidR="00A92269" w:rsidRPr="001571BC">
        <w:rPr>
          <w:rFonts w:ascii="Tahoma" w:hAnsi="Tahoma" w:cs="Tahoma"/>
          <w:sz w:val="24"/>
          <w:szCs w:val="24"/>
          <w:lang w:bidi="ro-RO"/>
        </w:rPr>
        <w:t>ile și completările ulterioare.</w:t>
      </w:r>
    </w:p>
    <w:p w:rsidR="00B80C64" w:rsidRPr="001571BC" w:rsidRDefault="00D31CBC" w:rsidP="00D31CBC">
      <w:pPr>
        <w:spacing w:line="240" w:lineRule="auto"/>
        <w:jc w:val="both"/>
        <w:rPr>
          <w:rFonts w:ascii="Tahoma" w:hAnsi="Tahoma" w:cs="Tahoma"/>
          <w:i/>
          <w:sz w:val="24"/>
          <w:szCs w:val="24"/>
        </w:rPr>
      </w:pPr>
      <w:r w:rsidRPr="001571BC">
        <w:rPr>
          <w:rFonts w:ascii="Tahoma" w:hAnsi="Tahoma" w:cs="Tahoma"/>
          <w:sz w:val="24"/>
          <w:szCs w:val="24"/>
          <w:lang w:bidi="ro-RO"/>
        </w:rPr>
        <w:t>2</w:t>
      </w:r>
      <w:r w:rsidR="00B22676" w:rsidRPr="001571BC">
        <w:rPr>
          <w:rFonts w:ascii="Tahoma" w:hAnsi="Tahoma" w:cs="Tahoma"/>
          <w:sz w:val="24"/>
          <w:szCs w:val="24"/>
          <w:lang w:bidi="ro-RO"/>
        </w:rPr>
        <w:t>5</w:t>
      </w:r>
      <w:r w:rsidR="00B80C64" w:rsidRPr="001571BC">
        <w:rPr>
          <w:rFonts w:ascii="Tahoma" w:hAnsi="Tahoma" w:cs="Tahoma"/>
          <w:sz w:val="24"/>
          <w:szCs w:val="24"/>
          <w:lang w:bidi="ro-RO"/>
        </w:rPr>
        <w:t>. A</w:t>
      </w:r>
      <w:r w:rsidRPr="001571BC">
        <w:rPr>
          <w:rFonts w:ascii="Tahoma" w:hAnsi="Tahoma" w:cs="Tahoma"/>
          <w:sz w:val="24"/>
          <w:szCs w:val="24"/>
          <w:lang w:bidi="ro-RO"/>
        </w:rPr>
        <w:t>cti</w:t>
      </w:r>
      <w:r w:rsidR="00B80C64" w:rsidRPr="001571BC">
        <w:rPr>
          <w:rFonts w:ascii="Tahoma" w:hAnsi="Tahoma" w:cs="Tahoma"/>
          <w:sz w:val="24"/>
          <w:szCs w:val="24"/>
          <w:lang w:bidi="ro-RO"/>
        </w:rPr>
        <w:t>vitatea piețelor agroalimentare, inclusiv</w:t>
      </w:r>
      <w:r w:rsidR="00B22676" w:rsidRPr="001571BC">
        <w:rPr>
          <w:rFonts w:ascii="Tahoma" w:hAnsi="Tahoma" w:cs="Tahoma"/>
          <w:sz w:val="24"/>
          <w:szCs w:val="24"/>
          <w:lang w:bidi="ro-RO"/>
        </w:rPr>
        <w:t xml:space="preserve"> a celor volante, se desfășoar</w:t>
      </w:r>
      <w:r w:rsidR="00B80C64" w:rsidRPr="001571BC">
        <w:rPr>
          <w:rFonts w:ascii="Tahoma" w:hAnsi="Tahoma" w:cs="Tahoma"/>
          <w:sz w:val="24"/>
          <w:szCs w:val="24"/>
          <w:lang w:bidi="ro-RO"/>
        </w:rPr>
        <w:t>ă în condițiile stabilite prin ordin comun al ministrului lucrărilor publice, dezvoltării și administrației, al ministrului sănătății și al președintelui Autorității Naționale Sanitar-Veterinară și pentru siguranța Alimentelor</w:t>
      </w:r>
      <w:r w:rsidR="00B34645" w:rsidRPr="001571BC">
        <w:rPr>
          <w:rFonts w:ascii="Tahoma" w:hAnsi="Tahoma" w:cs="Tahoma"/>
          <w:sz w:val="24"/>
          <w:szCs w:val="24"/>
          <w:lang w:bidi="ro-RO"/>
        </w:rPr>
        <w:t xml:space="preserve">, </w:t>
      </w:r>
      <w:r w:rsidR="00B34645" w:rsidRPr="001571BC">
        <w:rPr>
          <w:rFonts w:ascii="Tahoma" w:hAnsi="Tahoma" w:cs="Tahoma"/>
          <w:i/>
          <w:sz w:val="24"/>
          <w:szCs w:val="24"/>
          <w:lang w:bidi="ro-RO"/>
        </w:rPr>
        <w:t>nr.</w:t>
      </w:r>
      <w:r w:rsidR="00B34645" w:rsidRPr="001571BC">
        <w:rPr>
          <w:rFonts w:ascii="Tahoma" w:hAnsi="Tahoma" w:cs="Tahoma"/>
          <w:i/>
          <w:sz w:val="24"/>
          <w:szCs w:val="24"/>
          <w:shd w:val="clear" w:color="auto" w:fill="FFFFFF"/>
        </w:rPr>
        <w:t xml:space="preserve"> 335_4225_2078_1730_2020 pentru aprobarea Regulamentului privind desfășurarea activității </w:t>
      </w:r>
      <w:r w:rsidR="00B34645" w:rsidRPr="001571BC">
        <w:rPr>
          <w:rFonts w:ascii="Tahoma" w:hAnsi="Tahoma" w:cs="Tahoma"/>
          <w:i/>
          <w:sz w:val="24"/>
          <w:szCs w:val="24"/>
          <w:shd w:val="clear" w:color="auto" w:fill="FFFFFF"/>
        </w:rPr>
        <w:lastRenderedPageBreak/>
        <w:t>piețelor agroalimentare, inclusiv a piețelor volante, pe perioada stării de alertă instituite pe teritoriul României,</w:t>
      </w:r>
      <w:r w:rsidR="00B34645" w:rsidRPr="001571BC">
        <w:rPr>
          <w:rFonts w:ascii="Tahoma" w:hAnsi="Tahoma" w:cs="Tahoma"/>
          <w:i/>
          <w:sz w:val="24"/>
          <w:szCs w:val="24"/>
        </w:rPr>
        <w:t xml:space="preserve"> cu stabilirea măsurilor care se aplică pe durata acesteia pentru prevenirea și combaterea efectelor pandemiei de COVID-19.</w:t>
      </w:r>
    </w:p>
    <w:p w:rsidR="007C7DDF" w:rsidRPr="001571BC" w:rsidRDefault="007C7DDF" w:rsidP="004C29FD">
      <w:pPr>
        <w:spacing w:line="240" w:lineRule="auto"/>
        <w:jc w:val="both"/>
        <w:rPr>
          <w:rFonts w:ascii="Tahoma" w:hAnsi="Tahoma" w:cs="Tahoma"/>
          <w:sz w:val="24"/>
          <w:szCs w:val="24"/>
        </w:rPr>
      </w:pPr>
      <w:r w:rsidRPr="001571BC">
        <w:rPr>
          <w:rFonts w:ascii="Tahoma" w:hAnsi="Tahoma" w:cs="Tahoma"/>
          <w:sz w:val="24"/>
          <w:szCs w:val="24"/>
        </w:rPr>
        <w:t>2</w:t>
      </w:r>
      <w:r w:rsidR="00FD31BF" w:rsidRPr="001571BC">
        <w:rPr>
          <w:rFonts w:ascii="Tahoma" w:hAnsi="Tahoma" w:cs="Tahoma"/>
          <w:sz w:val="24"/>
          <w:szCs w:val="24"/>
        </w:rPr>
        <w:t>6</w:t>
      </w:r>
      <w:r w:rsidRPr="001571BC">
        <w:rPr>
          <w:rFonts w:ascii="Tahoma" w:hAnsi="Tahoma" w:cs="Tahoma"/>
          <w:sz w:val="24"/>
          <w:szCs w:val="24"/>
        </w:rPr>
        <w:t>. La apariţia a 3 cazuri de infectare cu virusul SARS-CoV-2 într-un interval de 7 zile consecutive, în spaţiile destinate cazării elevilor sau studenţilor se instituie măsura închiderii clădirii pentru o perioadă de 14 zile. Pentru elevii/studenţii care nu au posibilitatea deplasării la domiciliu sau o altă locaţie se asigură, de către unitatea de învăţământ responsabilă, cazarea în condiţii de carantină, precum şi măsurile necesare pentru sprijinirea asigurării necesităţilor de bază.</w:t>
      </w:r>
    </w:p>
    <w:p w:rsidR="004C29FD" w:rsidRPr="001571BC" w:rsidRDefault="001713CF" w:rsidP="004C29FD">
      <w:pPr>
        <w:spacing w:line="240" w:lineRule="auto"/>
        <w:jc w:val="both"/>
        <w:rPr>
          <w:rFonts w:ascii="Tahoma" w:hAnsi="Tahoma" w:cs="Tahoma"/>
          <w:sz w:val="24"/>
          <w:szCs w:val="24"/>
        </w:rPr>
      </w:pPr>
      <w:r w:rsidRPr="001571BC">
        <w:rPr>
          <w:rFonts w:ascii="Tahoma" w:hAnsi="Tahoma" w:cs="Tahoma"/>
          <w:sz w:val="24"/>
          <w:szCs w:val="24"/>
        </w:rPr>
        <w:t>2</w:t>
      </w:r>
      <w:r w:rsidR="00FD31BF" w:rsidRPr="001571BC">
        <w:rPr>
          <w:rFonts w:ascii="Tahoma" w:hAnsi="Tahoma" w:cs="Tahoma"/>
          <w:sz w:val="24"/>
          <w:szCs w:val="24"/>
        </w:rPr>
        <w:t>7</w:t>
      </w:r>
      <w:r w:rsidR="004C29FD" w:rsidRPr="001571BC">
        <w:rPr>
          <w:rFonts w:ascii="Tahoma" w:hAnsi="Tahoma" w:cs="Tahoma"/>
          <w:sz w:val="24"/>
          <w:szCs w:val="24"/>
        </w:rPr>
        <w:t>. Se permit</w:t>
      </w:r>
      <w:r w:rsidR="00FD43F3" w:rsidRPr="001571BC">
        <w:rPr>
          <w:rFonts w:ascii="Tahoma" w:hAnsi="Tahoma" w:cs="Tahoma"/>
          <w:sz w:val="24"/>
          <w:szCs w:val="24"/>
        </w:rPr>
        <w:t>e</w:t>
      </w:r>
      <w:r w:rsidR="004C29FD" w:rsidRPr="001571BC">
        <w:rPr>
          <w:rFonts w:ascii="Tahoma" w:hAnsi="Tahoma" w:cs="Tahoma"/>
          <w:sz w:val="24"/>
          <w:szCs w:val="24"/>
        </w:rPr>
        <w:t xml:space="preserve"> organizarea şi desfăşurarea de către instituţiile cu atribuţii în domeniul apărării naţionale, ordinii şi siguranţei publice, în aer </w:t>
      </w:r>
      <w:r w:rsidR="004C29FD" w:rsidRPr="001571BC">
        <w:rPr>
          <w:rFonts w:ascii="Tahoma" w:hAnsi="Tahoma" w:cs="Tahoma"/>
          <w:sz w:val="24"/>
          <w:szCs w:val="24"/>
          <w:lang w:bidi="en-US"/>
        </w:rPr>
        <w:t xml:space="preserve">liber, </w:t>
      </w:r>
      <w:r w:rsidR="004C29FD" w:rsidRPr="001571BC">
        <w:rPr>
          <w:rFonts w:ascii="Tahoma" w:hAnsi="Tahoma" w:cs="Tahoma"/>
          <w:sz w:val="24"/>
          <w:szCs w:val="24"/>
        </w:rPr>
        <w:t>a activităţilor specifice, sub supravegherea unui medic epidemiolog;</w:t>
      </w:r>
    </w:p>
    <w:p w:rsidR="004C29FD" w:rsidRPr="001571BC" w:rsidRDefault="00B22676" w:rsidP="004C29FD">
      <w:pPr>
        <w:spacing w:line="240" w:lineRule="auto"/>
        <w:jc w:val="both"/>
        <w:rPr>
          <w:rFonts w:ascii="Tahoma" w:hAnsi="Tahoma" w:cs="Tahoma"/>
          <w:sz w:val="24"/>
          <w:szCs w:val="24"/>
        </w:rPr>
      </w:pPr>
      <w:r w:rsidRPr="001571BC">
        <w:rPr>
          <w:rFonts w:ascii="Tahoma" w:hAnsi="Tahoma" w:cs="Tahoma"/>
          <w:sz w:val="24"/>
          <w:szCs w:val="24"/>
        </w:rPr>
        <w:t>2</w:t>
      </w:r>
      <w:r w:rsidR="00FD31BF" w:rsidRPr="001571BC">
        <w:rPr>
          <w:rFonts w:ascii="Tahoma" w:hAnsi="Tahoma" w:cs="Tahoma"/>
          <w:sz w:val="24"/>
          <w:szCs w:val="24"/>
        </w:rPr>
        <w:t>8</w:t>
      </w:r>
      <w:r w:rsidR="004C29FD" w:rsidRPr="001571BC">
        <w:rPr>
          <w:rFonts w:ascii="Tahoma" w:hAnsi="Tahoma" w:cs="Tahoma"/>
          <w:sz w:val="24"/>
          <w:szCs w:val="24"/>
        </w:rPr>
        <w:t>. Se permit</w:t>
      </w:r>
      <w:r w:rsidR="00FD43F3" w:rsidRPr="001571BC">
        <w:rPr>
          <w:rFonts w:ascii="Tahoma" w:hAnsi="Tahoma" w:cs="Tahoma"/>
          <w:sz w:val="24"/>
          <w:szCs w:val="24"/>
        </w:rPr>
        <w:t>e</w:t>
      </w:r>
      <w:r w:rsidR="004C29FD" w:rsidRPr="001571BC">
        <w:rPr>
          <w:rFonts w:ascii="Tahoma" w:hAnsi="Tahoma" w:cs="Tahoma"/>
          <w:sz w:val="24"/>
          <w:szCs w:val="24"/>
        </w:rPr>
        <w:t xml:space="preserve"> organizarea şi desfăşurarea activităţilor specifice din domeniul diplomatic, la sediile misiunilor diplomatice şi oficiilor consulare acreditate în România, organizate în aer liber, astfel încât să fie asigurată o suprafaţă de minimum 4 mp pentru fiecare persoană participantă şi respectarea regulilor de protecţie sanitară.</w:t>
      </w:r>
    </w:p>
    <w:p w:rsidR="00166492" w:rsidRPr="001571BC" w:rsidRDefault="00FD31BF" w:rsidP="00095EFA">
      <w:pPr>
        <w:spacing w:line="240" w:lineRule="auto"/>
        <w:jc w:val="both"/>
        <w:rPr>
          <w:rFonts w:ascii="Tahoma" w:hAnsi="Tahoma" w:cs="Tahoma"/>
          <w:sz w:val="24"/>
          <w:szCs w:val="24"/>
        </w:rPr>
      </w:pPr>
      <w:r w:rsidRPr="001571BC">
        <w:rPr>
          <w:rFonts w:ascii="Tahoma" w:hAnsi="Tahoma" w:cs="Tahoma"/>
          <w:sz w:val="24"/>
          <w:szCs w:val="24"/>
        </w:rPr>
        <w:t>29</w:t>
      </w:r>
      <w:r w:rsidR="00095EFA" w:rsidRPr="001571BC">
        <w:rPr>
          <w:rFonts w:ascii="Tahoma" w:hAnsi="Tahoma" w:cs="Tahoma"/>
          <w:sz w:val="24"/>
          <w:szCs w:val="24"/>
        </w:rPr>
        <w:t xml:space="preserve">. Se permite desfășurarea activităților de prevenire și combatere a pestei porcine africane prin vânători </w:t>
      </w:r>
      <w:r w:rsidR="00295AA9" w:rsidRPr="001571BC">
        <w:rPr>
          <w:rFonts w:ascii="Tahoma" w:hAnsi="Tahoma" w:cs="Tahoma"/>
          <w:sz w:val="24"/>
          <w:szCs w:val="24"/>
        </w:rPr>
        <w:t>co</w:t>
      </w:r>
      <w:r w:rsidR="00095EFA" w:rsidRPr="001571BC">
        <w:rPr>
          <w:rFonts w:ascii="Tahoma" w:hAnsi="Tahoma" w:cs="Tahoma"/>
          <w:sz w:val="24"/>
          <w:szCs w:val="24"/>
        </w:rPr>
        <w:t>lective la care pot participa cel mult 20 de persoane.</w:t>
      </w:r>
    </w:p>
    <w:p w:rsidR="00095EFA" w:rsidRPr="001571BC" w:rsidRDefault="00095EFA" w:rsidP="008D683F">
      <w:pPr>
        <w:pStyle w:val="BodyText"/>
        <w:widowControl w:val="0"/>
        <w:tabs>
          <w:tab w:val="left" w:pos="826"/>
        </w:tabs>
        <w:spacing w:line="240" w:lineRule="auto"/>
        <w:jc w:val="both"/>
        <w:rPr>
          <w:rFonts w:ascii="Tahoma" w:hAnsi="Tahoma" w:cs="Tahoma"/>
          <w:sz w:val="24"/>
          <w:szCs w:val="24"/>
          <w:lang w:bidi="en-US"/>
        </w:rPr>
      </w:pPr>
      <w:r w:rsidRPr="001571BC">
        <w:rPr>
          <w:rFonts w:ascii="Tahoma" w:hAnsi="Tahoma" w:cs="Tahoma"/>
          <w:sz w:val="24"/>
          <w:szCs w:val="24"/>
        </w:rPr>
        <w:t>3</w:t>
      </w:r>
      <w:r w:rsidR="00FD31BF" w:rsidRPr="001571BC">
        <w:rPr>
          <w:rFonts w:ascii="Tahoma" w:hAnsi="Tahoma" w:cs="Tahoma"/>
          <w:sz w:val="24"/>
          <w:szCs w:val="24"/>
        </w:rPr>
        <w:t>0</w:t>
      </w:r>
      <w:r w:rsidRPr="001571BC">
        <w:rPr>
          <w:rFonts w:ascii="Tahoma" w:hAnsi="Tahoma" w:cs="Tahoma"/>
          <w:sz w:val="24"/>
          <w:szCs w:val="24"/>
        </w:rPr>
        <w:t xml:space="preserve">. </w:t>
      </w:r>
      <w:r w:rsidR="00295AA9" w:rsidRPr="001571BC">
        <w:rPr>
          <w:rFonts w:ascii="Tahoma" w:hAnsi="Tahoma" w:cs="Tahoma"/>
          <w:sz w:val="24"/>
          <w:szCs w:val="24"/>
        </w:rPr>
        <w:t>Se poate institui</w:t>
      </w:r>
      <w:r w:rsidRPr="001571BC">
        <w:rPr>
          <w:rFonts w:ascii="Tahoma" w:hAnsi="Tahoma" w:cs="Tahoma"/>
          <w:sz w:val="24"/>
          <w:szCs w:val="24"/>
          <w:lang w:bidi="en-US"/>
        </w:rPr>
        <w:t xml:space="preserve"> carantina </w:t>
      </w:r>
      <w:r w:rsidRPr="001571BC">
        <w:rPr>
          <w:rFonts w:ascii="Tahoma" w:hAnsi="Tahoma" w:cs="Tahoma"/>
          <w:sz w:val="24"/>
          <w:szCs w:val="24"/>
          <w:lang w:eastAsia="ro-RO" w:bidi="ro-RO"/>
        </w:rPr>
        <w:t xml:space="preserve">zonală în condițiile </w:t>
      </w:r>
      <w:r w:rsidRPr="001571BC">
        <w:rPr>
          <w:rFonts w:ascii="Tahoma" w:hAnsi="Tahoma" w:cs="Tahoma"/>
          <w:sz w:val="24"/>
          <w:szCs w:val="24"/>
          <w:lang w:bidi="en-US"/>
        </w:rPr>
        <w:t xml:space="preserve">art. 7 şi 12 din Legea nr. 136/2020 privind instituirea unor </w:t>
      </w:r>
      <w:r w:rsidRPr="001571BC">
        <w:rPr>
          <w:rFonts w:ascii="Tahoma" w:hAnsi="Tahoma" w:cs="Tahoma"/>
          <w:sz w:val="24"/>
          <w:szCs w:val="24"/>
          <w:lang w:eastAsia="ro-RO" w:bidi="ro-RO"/>
        </w:rPr>
        <w:t xml:space="preserve">măsuri în </w:t>
      </w:r>
      <w:r w:rsidRPr="001571BC">
        <w:rPr>
          <w:rFonts w:ascii="Tahoma" w:hAnsi="Tahoma" w:cs="Tahoma"/>
          <w:sz w:val="24"/>
          <w:szCs w:val="24"/>
          <w:lang w:bidi="en-US"/>
        </w:rPr>
        <w:t xml:space="preserve">domeniul </w:t>
      </w:r>
      <w:r w:rsidRPr="001571BC">
        <w:rPr>
          <w:rFonts w:ascii="Tahoma" w:hAnsi="Tahoma" w:cs="Tahoma"/>
          <w:sz w:val="24"/>
          <w:szCs w:val="24"/>
          <w:lang w:eastAsia="ro-RO" w:bidi="ro-RO"/>
        </w:rPr>
        <w:t xml:space="preserve">sănătății </w:t>
      </w:r>
      <w:r w:rsidRPr="001571BC">
        <w:rPr>
          <w:rFonts w:ascii="Tahoma" w:hAnsi="Tahoma" w:cs="Tahoma"/>
          <w:sz w:val="24"/>
          <w:szCs w:val="24"/>
          <w:lang w:bidi="en-US"/>
        </w:rPr>
        <w:t xml:space="preserve">publice </w:t>
      </w:r>
      <w:r w:rsidRPr="001571BC">
        <w:rPr>
          <w:rFonts w:ascii="Tahoma" w:hAnsi="Tahoma" w:cs="Tahoma"/>
          <w:sz w:val="24"/>
          <w:szCs w:val="24"/>
          <w:lang w:eastAsia="ro-RO" w:bidi="ro-RO"/>
        </w:rPr>
        <w:t xml:space="preserve">în </w:t>
      </w:r>
      <w:r w:rsidRPr="001571BC">
        <w:rPr>
          <w:rFonts w:ascii="Tahoma" w:hAnsi="Tahoma" w:cs="Tahoma"/>
          <w:sz w:val="24"/>
          <w:szCs w:val="24"/>
          <w:lang w:bidi="en-US"/>
        </w:rPr>
        <w:t>situaţii de risc epidemiologic şi biologic.</w:t>
      </w:r>
    </w:p>
    <w:p w:rsidR="00095EFA" w:rsidRPr="001571BC" w:rsidRDefault="00FD31BF" w:rsidP="00FD31BF">
      <w:pPr>
        <w:pStyle w:val="BodyText"/>
        <w:widowControl w:val="0"/>
        <w:tabs>
          <w:tab w:val="left" w:pos="0"/>
        </w:tabs>
        <w:spacing w:line="240" w:lineRule="auto"/>
        <w:jc w:val="both"/>
        <w:rPr>
          <w:rFonts w:ascii="Tahoma" w:hAnsi="Tahoma" w:cs="Tahoma"/>
          <w:i/>
          <w:sz w:val="24"/>
          <w:szCs w:val="24"/>
        </w:rPr>
      </w:pPr>
      <w:r w:rsidRPr="001571BC">
        <w:rPr>
          <w:rFonts w:ascii="Tahoma" w:hAnsi="Tahoma" w:cs="Tahoma"/>
          <w:sz w:val="24"/>
          <w:szCs w:val="24"/>
          <w:lang w:bidi="en-US"/>
        </w:rPr>
        <w:t>31.</w:t>
      </w:r>
      <w:r w:rsidR="0098362A" w:rsidRPr="001571BC">
        <w:rPr>
          <w:rFonts w:ascii="Tahoma" w:hAnsi="Tahoma" w:cs="Tahoma"/>
          <w:sz w:val="24"/>
          <w:szCs w:val="24"/>
          <w:lang w:bidi="en-US"/>
        </w:rPr>
        <w:t xml:space="preserve">Se </w:t>
      </w:r>
      <w:r w:rsidR="0098362A" w:rsidRPr="001571BC">
        <w:rPr>
          <w:rFonts w:ascii="Tahoma" w:hAnsi="Tahoma" w:cs="Tahoma"/>
          <w:sz w:val="24"/>
          <w:szCs w:val="24"/>
          <w:lang w:eastAsia="ro-RO" w:bidi="ro-RO"/>
        </w:rPr>
        <w:t xml:space="preserve">menține obligația </w:t>
      </w:r>
      <w:r w:rsidR="0098362A" w:rsidRPr="001571BC">
        <w:rPr>
          <w:rFonts w:ascii="Tahoma" w:hAnsi="Tahoma" w:cs="Tahoma"/>
          <w:sz w:val="24"/>
          <w:szCs w:val="24"/>
          <w:lang w:bidi="en-US"/>
        </w:rPr>
        <w:t xml:space="preserve">ca activitatea la nivelul cabinetelor stomatologice </w:t>
      </w:r>
      <w:r w:rsidR="0098362A" w:rsidRPr="001571BC">
        <w:rPr>
          <w:rFonts w:ascii="Tahoma" w:hAnsi="Tahoma" w:cs="Tahoma"/>
          <w:sz w:val="24"/>
          <w:szCs w:val="24"/>
          <w:lang w:eastAsia="ro-RO" w:bidi="ro-RO"/>
        </w:rPr>
        <w:t xml:space="preserve">și unităților </w:t>
      </w:r>
      <w:r w:rsidR="0098362A" w:rsidRPr="001571BC">
        <w:rPr>
          <w:rFonts w:ascii="Tahoma" w:hAnsi="Tahoma" w:cs="Tahoma"/>
          <w:sz w:val="24"/>
          <w:szCs w:val="24"/>
          <w:lang w:bidi="en-US"/>
        </w:rPr>
        <w:t xml:space="preserve">sanitare non-COVID, </w:t>
      </w:r>
      <w:r w:rsidR="0098362A" w:rsidRPr="001571BC">
        <w:rPr>
          <w:rFonts w:ascii="Tahoma" w:hAnsi="Tahoma" w:cs="Tahoma"/>
          <w:sz w:val="24"/>
          <w:szCs w:val="24"/>
          <w:lang w:eastAsia="ro-RO" w:bidi="ro-RO"/>
        </w:rPr>
        <w:t xml:space="preserve">să </w:t>
      </w:r>
      <w:r w:rsidR="0098362A" w:rsidRPr="001571BC">
        <w:rPr>
          <w:rFonts w:ascii="Tahoma" w:hAnsi="Tahoma" w:cs="Tahoma"/>
          <w:sz w:val="24"/>
          <w:szCs w:val="24"/>
          <w:lang w:bidi="en-US"/>
        </w:rPr>
        <w:t xml:space="preserve">se </w:t>
      </w:r>
      <w:r w:rsidR="0098362A" w:rsidRPr="001571BC">
        <w:rPr>
          <w:rFonts w:ascii="Tahoma" w:hAnsi="Tahoma" w:cs="Tahoma"/>
          <w:sz w:val="24"/>
          <w:szCs w:val="24"/>
          <w:lang w:eastAsia="ro-RO" w:bidi="ro-RO"/>
        </w:rPr>
        <w:t xml:space="preserve">desfășoare </w:t>
      </w:r>
      <w:r w:rsidR="0098362A" w:rsidRPr="001571BC">
        <w:rPr>
          <w:rFonts w:ascii="Tahoma" w:hAnsi="Tahoma" w:cs="Tahoma"/>
          <w:sz w:val="24"/>
          <w:szCs w:val="24"/>
          <w:lang w:bidi="en-US"/>
        </w:rPr>
        <w:t xml:space="preserve">numai </w:t>
      </w:r>
      <w:r w:rsidR="0098362A" w:rsidRPr="001571BC">
        <w:rPr>
          <w:rFonts w:ascii="Tahoma" w:hAnsi="Tahoma" w:cs="Tahoma"/>
          <w:sz w:val="24"/>
          <w:szCs w:val="24"/>
          <w:lang w:eastAsia="ro-RO" w:bidi="ro-RO"/>
        </w:rPr>
        <w:t xml:space="preserve">în condițiile </w:t>
      </w:r>
      <w:r w:rsidR="0098362A" w:rsidRPr="001571BC">
        <w:rPr>
          <w:rFonts w:ascii="Tahoma" w:hAnsi="Tahoma" w:cs="Tahoma"/>
          <w:sz w:val="24"/>
          <w:szCs w:val="24"/>
          <w:lang w:bidi="en-US"/>
        </w:rPr>
        <w:t xml:space="preserve">stabilite prin ordinul ministrului </w:t>
      </w:r>
      <w:r w:rsidR="0098362A" w:rsidRPr="001571BC">
        <w:rPr>
          <w:rFonts w:ascii="Tahoma" w:hAnsi="Tahoma" w:cs="Tahoma"/>
          <w:sz w:val="24"/>
          <w:szCs w:val="24"/>
          <w:lang w:eastAsia="ro-RO" w:bidi="ro-RO"/>
        </w:rPr>
        <w:t xml:space="preserve">sănătății nr. 767/2020 </w:t>
      </w:r>
      <w:r w:rsidR="0098362A" w:rsidRPr="001571BC">
        <w:rPr>
          <w:rFonts w:ascii="Tahoma" w:hAnsi="Tahoma" w:cs="Tahoma"/>
          <w:i/>
          <w:sz w:val="24"/>
          <w:szCs w:val="24"/>
          <w:lang w:eastAsia="ro-RO" w:bidi="ro-RO"/>
        </w:rPr>
        <w:t>privind condițiile de funcționare a cabinetelor stomatologice pentru efectuarea intervențiilor stomatologice de urgență.</w:t>
      </w:r>
    </w:p>
    <w:p w:rsidR="004C29FD" w:rsidRPr="001571BC" w:rsidRDefault="00095EFA" w:rsidP="00492CD7">
      <w:pPr>
        <w:spacing w:after="0" w:line="240" w:lineRule="auto"/>
        <w:jc w:val="both"/>
        <w:rPr>
          <w:rFonts w:ascii="Tahoma" w:hAnsi="Tahoma" w:cs="Tahoma"/>
          <w:sz w:val="24"/>
          <w:szCs w:val="24"/>
        </w:rPr>
      </w:pPr>
      <w:r w:rsidRPr="001571BC">
        <w:rPr>
          <w:rFonts w:ascii="Tahoma" w:hAnsi="Tahoma" w:cs="Tahoma"/>
          <w:sz w:val="24"/>
          <w:szCs w:val="24"/>
        </w:rPr>
        <w:t>3</w:t>
      </w:r>
      <w:r w:rsidR="00FD31BF" w:rsidRPr="001571BC">
        <w:rPr>
          <w:rFonts w:ascii="Tahoma" w:hAnsi="Tahoma" w:cs="Tahoma"/>
          <w:sz w:val="24"/>
          <w:szCs w:val="24"/>
        </w:rPr>
        <w:t>2</w:t>
      </w:r>
      <w:r w:rsidR="004C29FD" w:rsidRPr="001571BC">
        <w:rPr>
          <w:rFonts w:ascii="Tahoma" w:hAnsi="Tahoma" w:cs="Tahoma"/>
          <w:sz w:val="24"/>
          <w:szCs w:val="24"/>
        </w:rPr>
        <w:t>. Se menține închiderea temporară a următoarelor puncte de trecere a frontierei de stat din județul Constanța:</w:t>
      </w:r>
    </w:p>
    <w:p w:rsidR="004C29FD" w:rsidRPr="001571BC" w:rsidRDefault="004C29FD" w:rsidP="00492CD7">
      <w:pPr>
        <w:spacing w:after="0" w:line="240" w:lineRule="auto"/>
        <w:ind w:firstLine="426"/>
        <w:jc w:val="both"/>
        <w:rPr>
          <w:rFonts w:ascii="Tahoma" w:hAnsi="Tahoma" w:cs="Tahoma"/>
          <w:sz w:val="24"/>
          <w:szCs w:val="24"/>
        </w:rPr>
      </w:pPr>
      <w:r w:rsidRPr="001571BC">
        <w:rPr>
          <w:rFonts w:ascii="Tahoma" w:hAnsi="Tahoma" w:cs="Tahoma"/>
          <w:sz w:val="24"/>
          <w:szCs w:val="24"/>
        </w:rPr>
        <w:t>a. Lipnița</w:t>
      </w:r>
      <w:r w:rsidR="00F643CB" w:rsidRPr="001571BC">
        <w:rPr>
          <w:rFonts w:ascii="Tahoma" w:hAnsi="Tahoma" w:cs="Tahoma"/>
          <w:sz w:val="24"/>
          <w:szCs w:val="24"/>
        </w:rPr>
        <w:t>;</w:t>
      </w:r>
    </w:p>
    <w:p w:rsidR="001713CF" w:rsidRPr="001571BC" w:rsidRDefault="004C29FD" w:rsidP="00492CD7">
      <w:pPr>
        <w:spacing w:line="240" w:lineRule="auto"/>
        <w:ind w:firstLine="426"/>
        <w:jc w:val="both"/>
        <w:rPr>
          <w:rFonts w:ascii="Tahoma" w:hAnsi="Tahoma" w:cs="Tahoma"/>
          <w:sz w:val="24"/>
          <w:szCs w:val="24"/>
        </w:rPr>
      </w:pPr>
      <w:r w:rsidRPr="001571BC">
        <w:rPr>
          <w:rFonts w:ascii="Tahoma" w:hAnsi="Tahoma" w:cs="Tahoma"/>
          <w:sz w:val="24"/>
          <w:szCs w:val="24"/>
        </w:rPr>
        <w:t>b. Dobromir</w:t>
      </w:r>
      <w:r w:rsidR="001B2DBA" w:rsidRPr="001571BC">
        <w:rPr>
          <w:rFonts w:ascii="Tahoma" w:hAnsi="Tahoma" w:cs="Tahoma"/>
          <w:sz w:val="24"/>
          <w:szCs w:val="24"/>
        </w:rPr>
        <w:t>.</w:t>
      </w:r>
    </w:p>
    <w:p w:rsidR="00C95966" w:rsidRPr="001571BC" w:rsidRDefault="00023C1D" w:rsidP="00023C1D">
      <w:pPr>
        <w:pStyle w:val="BodyText"/>
        <w:widowControl w:val="0"/>
        <w:tabs>
          <w:tab w:val="left" w:pos="0"/>
          <w:tab w:val="left" w:pos="90"/>
        </w:tabs>
        <w:spacing w:line="240" w:lineRule="auto"/>
        <w:jc w:val="both"/>
        <w:rPr>
          <w:rFonts w:ascii="Tahoma" w:hAnsi="Tahoma" w:cs="Tahoma"/>
          <w:i/>
          <w:sz w:val="24"/>
          <w:szCs w:val="24"/>
          <w:lang w:bidi="en-US"/>
        </w:rPr>
      </w:pPr>
      <w:r w:rsidRPr="001571BC">
        <w:rPr>
          <w:rFonts w:ascii="Tahoma" w:hAnsi="Tahoma" w:cs="Tahoma"/>
          <w:sz w:val="24"/>
          <w:szCs w:val="24"/>
          <w:lang w:bidi="en-US"/>
        </w:rPr>
        <w:t>3</w:t>
      </w:r>
      <w:r w:rsidR="00FD31BF" w:rsidRPr="001571BC">
        <w:rPr>
          <w:rFonts w:ascii="Tahoma" w:hAnsi="Tahoma" w:cs="Tahoma"/>
          <w:sz w:val="24"/>
          <w:szCs w:val="24"/>
          <w:lang w:bidi="en-US"/>
        </w:rPr>
        <w:t>3</w:t>
      </w:r>
      <w:r w:rsidRPr="001571BC">
        <w:rPr>
          <w:rFonts w:ascii="Tahoma" w:hAnsi="Tahoma" w:cs="Tahoma"/>
          <w:sz w:val="24"/>
          <w:szCs w:val="24"/>
          <w:lang w:bidi="en-US"/>
        </w:rPr>
        <w:t xml:space="preserve">. </w:t>
      </w:r>
      <w:r w:rsidR="007F6EC3" w:rsidRPr="001571BC">
        <w:rPr>
          <w:rFonts w:ascii="Tahoma" w:hAnsi="Tahoma" w:cs="Tahoma"/>
          <w:sz w:val="24"/>
          <w:szCs w:val="24"/>
          <w:lang w:bidi="en-US"/>
        </w:rPr>
        <w:t>Transportul aerian</w:t>
      </w:r>
      <w:r w:rsidR="007F6EC3" w:rsidRPr="001571BC">
        <w:rPr>
          <w:rFonts w:ascii="Tahoma" w:hAnsi="Tahoma" w:cs="Tahoma"/>
          <w:sz w:val="24"/>
          <w:szCs w:val="24"/>
          <w:lang w:eastAsia="ro-RO" w:bidi="ro-RO"/>
        </w:rPr>
        <w:t xml:space="preserve"> </w:t>
      </w:r>
      <w:r w:rsidR="007F6EC3" w:rsidRPr="001571BC">
        <w:rPr>
          <w:rFonts w:ascii="Tahoma" w:hAnsi="Tahoma" w:cs="Tahoma"/>
          <w:sz w:val="24"/>
          <w:szCs w:val="24"/>
          <w:lang w:bidi="en-US"/>
        </w:rPr>
        <w:t xml:space="preserve">se va </w:t>
      </w:r>
      <w:r w:rsidR="007F6EC3" w:rsidRPr="001571BC">
        <w:rPr>
          <w:rFonts w:ascii="Tahoma" w:hAnsi="Tahoma" w:cs="Tahoma"/>
          <w:sz w:val="24"/>
          <w:szCs w:val="24"/>
          <w:lang w:eastAsia="ro-RO" w:bidi="ro-RO"/>
        </w:rPr>
        <w:t xml:space="preserve">desfășura în </w:t>
      </w:r>
      <w:r w:rsidR="007F6EC3" w:rsidRPr="001571BC">
        <w:rPr>
          <w:rFonts w:ascii="Tahoma" w:hAnsi="Tahoma" w:cs="Tahoma"/>
          <w:sz w:val="24"/>
          <w:szCs w:val="24"/>
          <w:lang w:bidi="en-US"/>
        </w:rPr>
        <w:t xml:space="preserve">continuare cu respectarea </w:t>
      </w:r>
      <w:r w:rsidR="007F6EC3" w:rsidRPr="001571BC">
        <w:rPr>
          <w:rFonts w:ascii="Tahoma" w:hAnsi="Tahoma" w:cs="Tahoma"/>
          <w:sz w:val="24"/>
          <w:szCs w:val="24"/>
          <w:lang w:eastAsia="ro-RO" w:bidi="ro-RO"/>
        </w:rPr>
        <w:t xml:space="preserve">măsurilor și restricțiilor </w:t>
      </w:r>
      <w:r w:rsidR="007F6EC3" w:rsidRPr="001571BC">
        <w:rPr>
          <w:rFonts w:ascii="Tahoma" w:hAnsi="Tahoma" w:cs="Tahoma"/>
          <w:sz w:val="24"/>
          <w:szCs w:val="24"/>
          <w:lang w:bidi="en-US"/>
        </w:rPr>
        <w:t xml:space="preserve">referitoare la igiena </w:t>
      </w:r>
      <w:r w:rsidR="007F6EC3" w:rsidRPr="001571BC">
        <w:rPr>
          <w:rFonts w:ascii="Tahoma" w:hAnsi="Tahoma" w:cs="Tahoma"/>
          <w:sz w:val="24"/>
          <w:szCs w:val="24"/>
          <w:lang w:eastAsia="ro-RO" w:bidi="ro-RO"/>
        </w:rPr>
        <w:t xml:space="preserve">și dezinfecția spațiilor </w:t>
      </w:r>
      <w:r w:rsidR="007F6EC3" w:rsidRPr="001571BC">
        <w:rPr>
          <w:rFonts w:ascii="Tahoma" w:hAnsi="Tahoma" w:cs="Tahoma"/>
          <w:sz w:val="24"/>
          <w:szCs w:val="24"/>
          <w:lang w:bidi="en-US"/>
        </w:rPr>
        <w:t xml:space="preserve">comune, echipamentelor, mijloacelor de transport </w:t>
      </w:r>
      <w:r w:rsidR="007F6EC3" w:rsidRPr="001571BC">
        <w:rPr>
          <w:rFonts w:ascii="Tahoma" w:hAnsi="Tahoma" w:cs="Tahoma"/>
          <w:sz w:val="24"/>
          <w:szCs w:val="24"/>
          <w:lang w:eastAsia="ro-RO" w:bidi="ro-RO"/>
        </w:rPr>
        <w:t xml:space="preserve">și </w:t>
      </w:r>
      <w:r w:rsidR="007F6EC3" w:rsidRPr="001571BC">
        <w:rPr>
          <w:rFonts w:ascii="Tahoma" w:hAnsi="Tahoma" w:cs="Tahoma"/>
          <w:sz w:val="24"/>
          <w:szCs w:val="24"/>
          <w:lang w:bidi="en-US"/>
        </w:rPr>
        <w:t xml:space="preserve">aeronavelor, procedurile </w:t>
      </w:r>
      <w:r w:rsidR="007F6EC3" w:rsidRPr="001571BC">
        <w:rPr>
          <w:rFonts w:ascii="Tahoma" w:hAnsi="Tahoma" w:cs="Tahoma"/>
          <w:sz w:val="24"/>
          <w:szCs w:val="24"/>
          <w:lang w:eastAsia="ro-RO" w:bidi="ro-RO"/>
        </w:rPr>
        <w:t xml:space="preserve">și </w:t>
      </w:r>
      <w:r w:rsidR="007F6EC3" w:rsidRPr="001571BC">
        <w:rPr>
          <w:rFonts w:ascii="Tahoma" w:hAnsi="Tahoma" w:cs="Tahoma"/>
          <w:sz w:val="24"/>
          <w:szCs w:val="24"/>
          <w:lang w:bidi="en-US"/>
        </w:rPr>
        <w:t xml:space="preserve">protocoalele din interiorul aeroporturilor </w:t>
      </w:r>
      <w:r w:rsidR="007F6EC3" w:rsidRPr="001571BC">
        <w:rPr>
          <w:rFonts w:ascii="Tahoma" w:hAnsi="Tahoma" w:cs="Tahoma"/>
          <w:sz w:val="24"/>
          <w:szCs w:val="24"/>
          <w:lang w:eastAsia="ro-RO" w:bidi="ro-RO"/>
        </w:rPr>
        <w:t xml:space="preserve">și </w:t>
      </w:r>
      <w:r w:rsidR="007F6EC3" w:rsidRPr="001571BC">
        <w:rPr>
          <w:rFonts w:ascii="Tahoma" w:hAnsi="Tahoma" w:cs="Tahoma"/>
          <w:sz w:val="24"/>
          <w:szCs w:val="24"/>
          <w:lang w:bidi="en-US"/>
        </w:rPr>
        <w:t xml:space="preserve">aeronavelor, regulilor de </w:t>
      </w:r>
      <w:r w:rsidR="007F6EC3" w:rsidRPr="001571BC">
        <w:rPr>
          <w:rFonts w:ascii="Tahoma" w:hAnsi="Tahoma" w:cs="Tahoma"/>
          <w:sz w:val="24"/>
          <w:szCs w:val="24"/>
          <w:lang w:eastAsia="ro-RO" w:bidi="ro-RO"/>
        </w:rPr>
        <w:t xml:space="preserve">conduită </w:t>
      </w:r>
      <w:r w:rsidR="007F6EC3" w:rsidRPr="001571BC">
        <w:rPr>
          <w:rFonts w:ascii="Tahoma" w:hAnsi="Tahoma" w:cs="Tahoma"/>
          <w:sz w:val="24"/>
          <w:szCs w:val="24"/>
          <w:lang w:bidi="en-US"/>
        </w:rPr>
        <w:t xml:space="preserve">pentru personalul operatorilor aeroportuari, aerieni </w:t>
      </w:r>
      <w:r w:rsidR="007F6EC3" w:rsidRPr="001571BC">
        <w:rPr>
          <w:rFonts w:ascii="Tahoma" w:hAnsi="Tahoma" w:cs="Tahoma"/>
          <w:sz w:val="24"/>
          <w:szCs w:val="24"/>
          <w:lang w:eastAsia="ro-RO" w:bidi="ro-RO"/>
        </w:rPr>
        <w:t xml:space="preserve">și </w:t>
      </w:r>
      <w:r w:rsidR="007F6EC3" w:rsidRPr="001571BC">
        <w:rPr>
          <w:rFonts w:ascii="Tahoma" w:hAnsi="Tahoma" w:cs="Tahoma"/>
          <w:sz w:val="24"/>
          <w:szCs w:val="24"/>
          <w:lang w:bidi="en-US"/>
        </w:rPr>
        <w:t xml:space="preserve">pentru pasageri, precum </w:t>
      </w:r>
      <w:r w:rsidR="007F6EC3" w:rsidRPr="001571BC">
        <w:rPr>
          <w:rFonts w:ascii="Tahoma" w:hAnsi="Tahoma" w:cs="Tahoma"/>
          <w:sz w:val="24"/>
          <w:szCs w:val="24"/>
          <w:lang w:eastAsia="ro-RO" w:bidi="ro-RO"/>
        </w:rPr>
        <w:t xml:space="preserve">și </w:t>
      </w:r>
      <w:r w:rsidR="007F6EC3" w:rsidRPr="001571BC">
        <w:rPr>
          <w:rFonts w:ascii="Tahoma" w:hAnsi="Tahoma" w:cs="Tahoma"/>
          <w:sz w:val="24"/>
          <w:szCs w:val="24"/>
          <w:lang w:bidi="en-US"/>
        </w:rPr>
        <w:t xml:space="preserve">privitor la informarea personalului </w:t>
      </w:r>
      <w:r w:rsidR="007F6EC3" w:rsidRPr="001571BC">
        <w:rPr>
          <w:rFonts w:ascii="Tahoma" w:hAnsi="Tahoma" w:cs="Tahoma"/>
          <w:sz w:val="24"/>
          <w:szCs w:val="24"/>
          <w:lang w:eastAsia="ro-RO" w:bidi="ro-RO"/>
        </w:rPr>
        <w:t xml:space="preserve">și </w:t>
      </w:r>
      <w:r w:rsidR="007F6EC3" w:rsidRPr="001571BC">
        <w:rPr>
          <w:rFonts w:ascii="Tahoma" w:hAnsi="Tahoma" w:cs="Tahoma"/>
          <w:sz w:val="24"/>
          <w:szCs w:val="24"/>
          <w:lang w:bidi="en-US"/>
        </w:rPr>
        <w:t xml:space="preserve">pasagerilor, </w:t>
      </w:r>
      <w:r w:rsidR="007F6EC3" w:rsidRPr="001571BC">
        <w:rPr>
          <w:rFonts w:ascii="Tahoma" w:hAnsi="Tahoma" w:cs="Tahoma"/>
          <w:sz w:val="24"/>
          <w:szCs w:val="24"/>
          <w:lang w:eastAsia="ro-RO" w:bidi="ro-RO"/>
        </w:rPr>
        <w:t xml:space="preserve">în </w:t>
      </w:r>
      <w:r w:rsidR="007F6EC3" w:rsidRPr="001571BC">
        <w:rPr>
          <w:rFonts w:ascii="Tahoma" w:hAnsi="Tahoma" w:cs="Tahoma"/>
          <w:sz w:val="24"/>
          <w:szCs w:val="24"/>
          <w:lang w:bidi="en-US"/>
        </w:rPr>
        <w:t xml:space="preserve">scopul prevenirii </w:t>
      </w:r>
      <w:r w:rsidR="007F6EC3" w:rsidRPr="001571BC">
        <w:rPr>
          <w:rFonts w:ascii="Tahoma" w:hAnsi="Tahoma" w:cs="Tahoma"/>
          <w:sz w:val="24"/>
          <w:szCs w:val="24"/>
          <w:lang w:eastAsia="ro-RO" w:bidi="ro-RO"/>
        </w:rPr>
        <w:t xml:space="preserve">contaminării </w:t>
      </w:r>
      <w:r w:rsidR="007F6EC3" w:rsidRPr="001571BC">
        <w:rPr>
          <w:rFonts w:ascii="Tahoma" w:hAnsi="Tahoma" w:cs="Tahoma"/>
          <w:sz w:val="24"/>
          <w:szCs w:val="24"/>
          <w:lang w:bidi="en-US"/>
        </w:rPr>
        <w:t xml:space="preserve">pasagerilor </w:t>
      </w:r>
      <w:r w:rsidR="007F6EC3" w:rsidRPr="001571BC">
        <w:rPr>
          <w:rFonts w:ascii="Tahoma" w:hAnsi="Tahoma" w:cs="Tahoma"/>
          <w:sz w:val="24"/>
          <w:szCs w:val="24"/>
          <w:lang w:eastAsia="ro-RO" w:bidi="ro-RO"/>
        </w:rPr>
        <w:t xml:space="preserve">și </w:t>
      </w:r>
      <w:r w:rsidR="007F6EC3" w:rsidRPr="001571BC">
        <w:rPr>
          <w:rFonts w:ascii="Tahoma" w:hAnsi="Tahoma" w:cs="Tahoma"/>
          <w:sz w:val="24"/>
          <w:szCs w:val="24"/>
          <w:lang w:bidi="en-US"/>
        </w:rPr>
        <w:t xml:space="preserve">personalului ce </w:t>
      </w:r>
      <w:r w:rsidR="007F6EC3" w:rsidRPr="001571BC">
        <w:rPr>
          <w:rFonts w:ascii="Tahoma" w:hAnsi="Tahoma" w:cs="Tahoma"/>
          <w:sz w:val="24"/>
          <w:szCs w:val="24"/>
          <w:lang w:eastAsia="ro-RO" w:bidi="ro-RO"/>
        </w:rPr>
        <w:t xml:space="preserve">activează în </w:t>
      </w:r>
      <w:r w:rsidR="007F6EC3" w:rsidRPr="001571BC">
        <w:rPr>
          <w:rFonts w:ascii="Tahoma" w:hAnsi="Tahoma" w:cs="Tahoma"/>
          <w:sz w:val="24"/>
          <w:szCs w:val="24"/>
          <w:lang w:bidi="en-US"/>
        </w:rPr>
        <w:t xml:space="preserve">domeniul transportului aerian, </w:t>
      </w:r>
      <w:r w:rsidR="007F6EC3" w:rsidRPr="001571BC">
        <w:rPr>
          <w:rFonts w:ascii="Tahoma" w:hAnsi="Tahoma" w:cs="Tahoma"/>
          <w:sz w:val="24"/>
          <w:szCs w:val="24"/>
          <w:lang w:eastAsia="ro-RO" w:bidi="ro-RO"/>
        </w:rPr>
        <w:t xml:space="preserve">în condițiile </w:t>
      </w:r>
      <w:r w:rsidR="007F6EC3" w:rsidRPr="001571BC">
        <w:rPr>
          <w:rFonts w:ascii="Tahoma" w:hAnsi="Tahoma" w:cs="Tahoma"/>
          <w:sz w:val="24"/>
          <w:szCs w:val="24"/>
          <w:lang w:bidi="en-US"/>
        </w:rPr>
        <w:t xml:space="preserve">stabilite prin ordin comun al ministrului transporturilor, infrastructurii </w:t>
      </w:r>
      <w:r w:rsidR="007F6EC3" w:rsidRPr="001571BC">
        <w:rPr>
          <w:rFonts w:ascii="Tahoma" w:hAnsi="Tahoma" w:cs="Tahoma"/>
          <w:sz w:val="24"/>
          <w:szCs w:val="24"/>
          <w:lang w:eastAsia="ro-RO" w:bidi="ro-RO"/>
        </w:rPr>
        <w:t xml:space="preserve">și comunicațiilor, </w:t>
      </w:r>
      <w:r w:rsidR="007F6EC3" w:rsidRPr="001571BC">
        <w:rPr>
          <w:rFonts w:ascii="Tahoma" w:hAnsi="Tahoma" w:cs="Tahoma"/>
          <w:sz w:val="24"/>
          <w:szCs w:val="24"/>
          <w:lang w:bidi="en-US"/>
        </w:rPr>
        <w:t xml:space="preserve">ministrului </w:t>
      </w:r>
      <w:r w:rsidR="007F6EC3" w:rsidRPr="001571BC">
        <w:rPr>
          <w:rFonts w:ascii="Tahoma" w:hAnsi="Tahoma" w:cs="Tahoma"/>
          <w:sz w:val="24"/>
          <w:szCs w:val="24"/>
          <w:lang w:eastAsia="ro-RO" w:bidi="ro-RO"/>
        </w:rPr>
        <w:t xml:space="preserve">sănătății și </w:t>
      </w:r>
      <w:r w:rsidR="007F6EC3" w:rsidRPr="001571BC">
        <w:rPr>
          <w:rFonts w:ascii="Tahoma" w:hAnsi="Tahoma" w:cs="Tahoma"/>
          <w:sz w:val="24"/>
          <w:szCs w:val="24"/>
          <w:lang w:bidi="en-US"/>
        </w:rPr>
        <w:t>al</w:t>
      </w:r>
      <w:r w:rsidR="00271571" w:rsidRPr="001571BC">
        <w:rPr>
          <w:rFonts w:ascii="Tahoma" w:hAnsi="Tahoma" w:cs="Tahoma"/>
          <w:sz w:val="24"/>
          <w:szCs w:val="24"/>
          <w:lang w:bidi="en-US"/>
        </w:rPr>
        <w:t xml:space="preserve"> ministrului afacerilor interne nr. 1082/2020 </w:t>
      </w:r>
      <w:r w:rsidR="00271571" w:rsidRPr="001571BC">
        <w:rPr>
          <w:rFonts w:ascii="Tahoma" w:hAnsi="Tahoma" w:cs="Tahoma"/>
          <w:i/>
          <w:sz w:val="24"/>
          <w:szCs w:val="24"/>
          <w:lang w:bidi="en-US"/>
        </w:rPr>
        <w:t>privind măsuri și reguli în domeniul transporturilor pe perioada stării de alertă pentru prevenirea răspândirii COVID-19.</w:t>
      </w:r>
    </w:p>
    <w:p w:rsidR="007F6EC3" w:rsidRPr="001571BC" w:rsidRDefault="007F6EC3" w:rsidP="00FD31BF">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571BC">
        <w:rPr>
          <w:rFonts w:ascii="Tahoma" w:hAnsi="Tahoma" w:cs="Tahoma"/>
          <w:sz w:val="24"/>
          <w:szCs w:val="24"/>
          <w:lang w:bidi="en-US"/>
        </w:rPr>
        <w:t xml:space="preserve">Transportul feroviar </w:t>
      </w:r>
      <w:r w:rsidRPr="001571BC">
        <w:rPr>
          <w:rFonts w:ascii="Tahoma" w:hAnsi="Tahoma" w:cs="Tahoma"/>
          <w:sz w:val="24"/>
          <w:szCs w:val="24"/>
          <w:lang w:eastAsia="ro-RO" w:bidi="ro-RO"/>
        </w:rPr>
        <w:t>se va</w:t>
      </w:r>
      <w:r w:rsidRPr="001571BC">
        <w:rPr>
          <w:rFonts w:ascii="Tahoma" w:hAnsi="Tahoma" w:cs="Tahoma"/>
          <w:sz w:val="24"/>
          <w:szCs w:val="24"/>
          <w:lang w:bidi="en-US"/>
        </w:rPr>
        <w:t xml:space="preserve"> </w:t>
      </w:r>
      <w:r w:rsidRPr="001571BC">
        <w:rPr>
          <w:rFonts w:ascii="Tahoma" w:hAnsi="Tahoma" w:cs="Tahoma"/>
          <w:sz w:val="24"/>
          <w:szCs w:val="24"/>
          <w:lang w:eastAsia="ro-RO" w:bidi="ro-RO"/>
        </w:rPr>
        <w:t xml:space="preserve">desfășura în </w:t>
      </w:r>
      <w:r w:rsidRPr="001571BC">
        <w:rPr>
          <w:rFonts w:ascii="Tahoma" w:hAnsi="Tahoma" w:cs="Tahoma"/>
          <w:sz w:val="24"/>
          <w:szCs w:val="24"/>
          <w:lang w:bidi="en-US"/>
        </w:rPr>
        <w:t xml:space="preserve">continuare cu respectarea </w:t>
      </w:r>
      <w:r w:rsidRPr="001571BC">
        <w:rPr>
          <w:rFonts w:ascii="Tahoma" w:hAnsi="Tahoma" w:cs="Tahoma"/>
          <w:sz w:val="24"/>
          <w:szCs w:val="24"/>
          <w:lang w:eastAsia="ro-RO" w:bidi="ro-RO"/>
        </w:rPr>
        <w:t xml:space="preserve">măsurilor și restricțiilor </w:t>
      </w:r>
      <w:r w:rsidRPr="001571BC">
        <w:rPr>
          <w:rFonts w:ascii="Tahoma" w:hAnsi="Tahoma" w:cs="Tahoma"/>
          <w:sz w:val="24"/>
          <w:szCs w:val="24"/>
          <w:lang w:bidi="en-US"/>
        </w:rPr>
        <w:t xml:space="preserve">referitoare la igiena </w:t>
      </w:r>
      <w:r w:rsidRPr="001571BC">
        <w:rPr>
          <w:rFonts w:ascii="Tahoma" w:hAnsi="Tahoma" w:cs="Tahoma"/>
          <w:sz w:val="24"/>
          <w:szCs w:val="24"/>
          <w:lang w:eastAsia="ro-RO" w:bidi="ro-RO"/>
        </w:rPr>
        <w:t xml:space="preserve">și dezinfecția spațiilor </w:t>
      </w:r>
      <w:r w:rsidRPr="001571BC">
        <w:rPr>
          <w:rFonts w:ascii="Tahoma" w:hAnsi="Tahoma" w:cs="Tahoma"/>
          <w:sz w:val="24"/>
          <w:szCs w:val="24"/>
          <w:lang w:bidi="en-US"/>
        </w:rPr>
        <w:t xml:space="preserve">comune din </w:t>
      </w:r>
      <w:r w:rsidRPr="001571BC">
        <w:rPr>
          <w:rFonts w:ascii="Tahoma" w:hAnsi="Tahoma" w:cs="Tahoma"/>
          <w:sz w:val="24"/>
          <w:szCs w:val="24"/>
          <w:lang w:eastAsia="ro-RO" w:bidi="ro-RO"/>
        </w:rPr>
        <w:t xml:space="preserve">gări, </w:t>
      </w:r>
      <w:r w:rsidRPr="001571BC">
        <w:rPr>
          <w:rFonts w:ascii="Tahoma" w:hAnsi="Tahoma" w:cs="Tahoma"/>
          <w:sz w:val="24"/>
          <w:szCs w:val="24"/>
          <w:lang w:bidi="en-US"/>
        </w:rPr>
        <w:t xml:space="preserve">halte, </w:t>
      </w:r>
      <w:r w:rsidRPr="001571BC">
        <w:rPr>
          <w:rFonts w:ascii="Tahoma" w:hAnsi="Tahoma" w:cs="Tahoma"/>
          <w:sz w:val="24"/>
          <w:szCs w:val="24"/>
          <w:lang w:eastAsia="ro-RO" w:bidi="ro-RO"/>
        </w:rPr>
        <w:t xml:space="preserve">stații </w:t>
      </w:r>
      <w:r w:rsidRPr="001571BC">
        <w:rPr>
          <w:rFonts w:ascii="Tahoma" w:hAnsi="Tahoma" w:cs="Tahoma"/>
          <w:sz w:val="24"/>
          <w:szCs w:val="24"/>
          <w:lang w:bidi="en-US"/>
        </w:rPr>
        <w:t xml:space="preserve">sau puncte de oprire, a echipamentelor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garniturilor de tren, procedurile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protocoalele din interiorul </w:t>
      </w:r>
      <w:r w:rsidRPr="001571BC">
        <w:rPr>
          <w:rFonts w:ascii="Tahoma" w:hAnsi="Tahoma" w:cs="Tahoma"/>
          <w:sz w:val="24"/>
          <w:szCs w:val="24"/>
          <w:lang w:eastAsia="ro-RO" w:bidi="ro-RO"/>
        </w:rPr>
        <w:t xml:space="preserve">gărilor, </w:t>
      </w:r>
      <w:r w:rsidRPr="001571BC">
        <w:rPr>
          <w:rFonts w:ascii="Tahoma" w:hAnsi="Tahoma" w:cs="Tahoma"/>
          <w:sz w:val="24"/>
          <w:szCs w:val="24"/>
          <w:lang w:bidi="en-US"/>
        </w:rPr>
        <w:t xml:space="preserve">haltelor, </w:t>
      </w:r>
      <w:r w:rsidRPr="001571BC">
        <w:rPr>
          <w:rFonts w:ascii="Tahoma" w:hAnsi="Tahoma" w:cs="Tahoma"/>
          <w:sz w:val="24"/>
          <w:szCs w:val="24"/>
          <w:lang w:eastAsia="ro-RO" w:bidi="ro-RO"/>
        </w:rPr>
        <w:t xml:space="preserve">stațiilor </w:t>
      </w:r>
      <w:r w:rsidRPr="001571BC">
        <w:rPr>
          <w:rFonts w:ascii="Tahoma" w:hAnsi="Tahoma" w:cs="Tahoma"/>
          <w:sz w:val="24"/>
          <w:szCs w:val="24"/>
          <w:lang w:bidi="en-US"/>
        </w:rPr>
        <w:t xml:space="preserve">sau punctelor de oprire, dar </w:t>
      </w:r>
      <w:r w:rsidRPr="001571BC">
        <w:rPr>
          <w:rFonts w:ascii="Tahoma" w:hAnsi="Tahoma" w:cs="Tahoma"/>
          <w:sz w:val="24"/>
          <w:szCs w:val="24"/>
          <w:lang w:eastAsia="ro-RO" w:bidi="ro-RO"/>
        </w:rPr>
        <w:t xml:space="preserve">și în </w:t>
      </w:r>
      <w:r w:rsidRPr="001571BC">
        <w:rPr>
          <w:rFonts w:ascii="Tahoma" w:hAnsi="Tahoma" w:cs="Tahoma"/>
          <w:sz w:val="24"/>
          <w:szCs w:val="24"/>
          <w:lang w:bidi="en-US"/>
        </w:rPr>
        <w:t xml:space="preserve">interiorul vagoanelor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garniturilor de tren, gradul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modul de ocupare al materialului rulant, regulile de </w:t>
      </w:r>
      <w:r w:rsidRPr="001571BC">
        <w:rPr>
          <w:rFonts w:ascii="Tahoma" w:hAnsi="Tahoma" w:cs="Tahoma"/>
          <w:sz w:val="24"/>
          <w:szCs w:val="24"/>
          <w:lang w:eastAsia="ro-RO" w:bidi="ro-RO"/>
        </w:rPr>
        <w:t xml:space="preserve">conduită </w:t>
      </w:r>
      <w:r w:rsidRPr="001571BC">
        <w:rPr>
          <w:rFonts w:ascii="Tahoma" w:hAnsi="Tahoma" w:cs="Tahoma"/>
          <w:sz w:val="24"/>
          <w:szCs w:val="24"/>
          <w:lang w:bidi="en-US"/>
        </w:rPr>
        <w:t xml:space="preserve">pentru personalul operatorilor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pentru pasageri, precum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privitor la informarea personalului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pasagerilor, </w:t>
      </w:r>
      <w:r w:rsidRPr="001571BC">
        <w:rPr>
          <w:rFonts w:ascii="Tahoma" w:hAnsi="Tahoma" w:cs="Tahoma"/>
          <w:sz w:val="24"/>
          <w:szCs w:val="24"/>
          <w:lang w:eastAsia="ro-RO" w:bidi="ro-RO"/>
        </w:rPr>
        <w:t xml:space="preserve">în </w:t>
      </w:r>
      <w:r w:rsidRPr="001571BC">
        <w:rPr>
          <w:rFonts w:ascii="Tahoma" w:hAnsi="Tahoma" w:cs="Tahoma"/>
          <w:sz w:val="24"/>
          <w:szCs w:val="24"/>
          <w:lang w:bidi="en-US"/>
        </w:rPr>
        <w:t xml:space="preserve">scopul prevenirii </w:t>
      </w:r>
      <w:r w:rsidRPr="001571BC">
        <w:rPr>
          <w:rFonts w:ascii="Tahoma" w:hAnsi="Tahoma" w:cs="Tahoma"/>
          <w:sz w:val="24"/>
          <w:szCs w:val="24"/>
          <w:lang w:eastAsia="ro-RO" w:bidi="ro-RO"/>
        </w:rPr>
        <w:lastRenderedPageBreak/>
        <w:t xml:space="preserve">contaminării </w:t>
      </w:r>
      <w:r w:rsidRPr="001571BC">
        <w:rPr>
          <w:rFonts w:ascii="Tahoma" w:hAnsi="Tahoma" w:cs="Tahoma"/>
          <w:sz w:val="24"/>
          <w:szCs w:val="24"/>
          <w:lang w:bidi="en-US"/>
        </w:rPr>
        <w:t xml:space="preserve">pasagerilor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personalului ce </w:t>
      </w:r>
      <w:r w:rsidRPr="001571BC">
        <w:rPr>
          <w:rFonts w:ascii="Tahoma" w:hAnsi="Tahoma" w:cs="Tahoma"/>
          <w:sz w:val="24"/>
          <w:szCs w:val="24"/>
          <w:lang w:eastAsia="ro-RO" w:bidi="ro-RO"/>
        </w:rPr>
        <w:t xml:space="preserve">activează în </w:t>
      </w:r>
      <w:r w:rsidRPr="001571BC">
        <w:rPr>
          <w:rFonts w:ascii="Tahoma" w:hAnsi="Tahoma" w:cs="Tahoma"/>
          <w:sz w:val="24"/>
          <w:szCs w:val="24"/>
          <w:lang w:bidi="en-US"/>
        </w:rPr>
        <w:t xml:space="preserve">domeniul transportului feroviar, </w:t>
      </w:r>
      <w:r w:rsidRPr="001571BC">
        <w:rPr>
          <w:rFonts w:ascii="Tahoma" w:hAnsi="Tahoma" w:cs="Tahoma"/>
          <w:sz w:val="24"/>
          <w:szCs w:val="24"/>
          <w:lang w:eastAsia="ro-RO" w:bidi="ro-RO"/>
        </w:rPr>
        <w:t xml:space="preserve">în condițiile </w:t>
      </w:r>
      <w:r w:rsidRPr="001571BC">
        <w:rPr>
          <w:rFonts w:ascii="Tahoma" w:hAnsi="Tahoma" w:cs="Tahoma"/>
          <w:sz w:val="24"/>
          <w:szCs w:val="24"/>
          <w:lang w:bidi="en-US"/>
        </w:rPr>
        <w:t xml:space="preserve">stabilite prin ordin comun al ministrului transporturilor, infrastructurii </w:t>
      </w:r>
      <w:r w:rsidRPr="001571BC">
        <w:rPr>
          <w:rFonts w:ascii="Tahoma" w:hAnsi="Tahoma" w:cs="Tahoma"/>
          <w:sz w:val="24"/>
          <w:szCs w:val="24"/>
          <w:lang w:eastAsia="ro-RO" w:bidi="ro-RO"/>
        </w:rPr>
        <w:t xml:space="preserve">și comunicațiilor, </w:t>
      </w:r>
      <w:r w:rsidRPr="001571BC">
        <w:rPr>
          <w:rFonts w:ascii="Tahoma" w:hAnsi="Tahoma" w:cs="Tahoma"/>
          <w:sz w:val="24"/>
          <w:szCs w:val="24"/>
          <w:lang w:bidi="en-US"/>
        </w:rPr>
        <w:t xml:space="preserve">ministrului </w:t>
      </w:r>
      <w:r w:rsidRPr="001571BC">
        <w:rPr>
          <w:rFonts w:ascii="Tahoma" w:hAnsi="Tahoma" w:cs="Tahoma"/>
          <w:sz w:val="24"/>
          <w:szCs w:val="24"/>
          <w:lang w:eastAsia="ro-RO" w:bidi="ro-RO"/>
        </w:rPr>
        <w:t xml:space="preserve">sănătății și </w:t>
      </w:r>
      <w:r w:rsidRPr="001571BC">
        <w:rPr>
          <w:rFonts w:ascii="Tahoma" w:hAnsi="Tahoma" w:cs="Tahoma"/>
          <w:sz w:val="24"/>
          <w:szCs w:val="24"/>
          <w:lang w:bidi="en-US"/>
        </w:rPr>
        <w:t>al</w:t>
      </w:r>
      <w:r w:rsidR="00271571" w:rsidRPr="001571BC">
        <w:rPr>
          <w:rFonts w:ascii="Tahoma" w:hAnsi="Tahoma" w:cs="Tahoma"/>
          <w:sz w:val="24"/>
          <w:szCs w:val="24"/>
          <w:lang w:bidi="en-US"/>
        </w:rPr>
        <w:t xml:space="preserve"> ministrului afacerilor interne nr. 1082/2020 </w:t>
      </w:r>
      <w:r w:rsidR="00271571" w:rsidRPr="001571BC">
        <w:rPr>
          <w:rFonts w:ascii="Tahoma" w:hAnsi="Tahoma" w:cs="Tahoma"/>
          <w:i/>
          <w:sz w:val="24"/>
          <w:szCs w:val="24"/>
          <w:lang w:bidi="en-US"/>
        </w:rPr>
        <w:t>privind măsuri și reguli în domeniul transporturilor pe perioada stării de alertă pentru prevenirea răspândirii COVID-19.</w:t>
      </w:r>
    </w:p>
    <w:p w:rsidR="00271571" w:rsidRPr="001571BC"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571BC">
        <w:rPr>
          <w:rFonts w:ascii="Tahoma" w:hAnsi="Tahoma" w:cs="Tahoma"/>
          <w:sz w:val="24"/>
          <w:szCs w:val="24"/>
          <w:lang w:bidi="en-US"/>
        </w:rPr>
        <w:t xml:space="preserve">Transportul rutier </w:t>
      </w:r>
      <w:r w:rsidRPr="001571BC">
        <w:rPr>
          <w:rFonts w:ascii="Tahoma" w:hAnsi="Tahoma" w:cs="Tahoma"/>
          <w:sz w:val="24"/>
          <w:szCs w:val="24"/>
          <w:lang w:eastAsia="ro-RO" w:bidi="ro-RO"/>
        </w:rPr>
        <w:t>se va</w:t>
      </w:r>
      <w:r w:rsidRPr="001571BC">
        <w:rPr>
          <w:rFonts w:ascii="Tahoma" w:hAnsi="Tahoma" w:cs="Tahoma"/>
          <w:sz w:val="24"/>
          <w:szCs w:val="24"/>
          <w:lang w:bidi="en-US"/>
        </w:rPr>
        <w:t xml:space="preserve"> </w:t>
      </w:r>
      <w:r w:rsidRPr="001571BC">
        <w:rPr>
          <w:rFonts w:ascii="Tahoma" w:hAnsi="Tahoma" w:cs="Tahoma"/>
          <w:sz w:val="24"/>
          <w:szCs w:val="24"/>
          <w:lang w:eastAsia="ro-RO" w:bidi="ro-RO"/>
        </w:rPr>
        <w:t xml:space="preserve">desfășura în </w:t>
      </w:r>
      <w:r w:rsidRPr="001571BC">
        <w:rPr>
          <w:rFonts w:ascii="Tahoma" w:hAnsi="Tahoma" w:cs="Tahoma"/>
          <w:sz w:val="24"/>
          <w:szCs w:val="24"/>
          <w:lang w:bidi="en-US"/>
        </w:rPr>
        <w:t xml:space="preserve">continuare cu respectarea </w:t>
      </w:r>
      <w:r w:rsidRPr="001571BC">
        <w:rPr>
          <w:rFonts w:ascii="Tahoma" w:hAnsi="Tahoma" w:cs="Tahoma"/>
          <w:sz w:val="24"/>
          <w:szCs w:val="24"/>
          <w:lang w:eastAsia="ro-RO" w:bidi="ro-RO"/>
        </w:rPr>
        <w:t xml:space="preserve">măsurilor și restricțiilor </w:t>
      </w:r>
      <w:r w:rsidRPr="001571BC">
        <w:rPr>
          <w:rFonts w:ascii="Tahoma" w:hAnsi="Tahoma" w:cs="Tahoma"/>
          <w:sz w:val="24"/>
          <w:szCs w:val="24"/>
          <w:lang w:bidi="en-US"/>
        </w:rPr>
        <w:t xml:space="preserve">referitoare la igiena </w:t>
      </w:r>
      <w:r w:rsidRPr="001571BC">
        <w:rPr>
          <w:rFonts w:ascii="Tahoma" w:hAnsi="Tahoma" w:cs="Tahoma"/>
          <w:sz w:val="24"/>
          <w:szCs w:val="24"/>
          <w:lang w:eastAsia="ro-RO" w:bidi="ro-RO"/>
        </w:rPr>
        <w:t xml:space="preserve">și dezinfecția </w:t>
      </w:r>
      <w:r w:rsidRPr="001571BC">
        <w:rPr>
          <w:rFonts w:ascii="Tahoma" w:hAnsi="Tahoma" w:cs="Tahoma"/>
          <w:sz w:val="24"/>
          <w:szCs w:val="24"/>
          <w:lang w:bidi="en-US"/>
        </w:rPr>
        <w:t xml:space="preserve">mijloacelor de transport persoane, procedurile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protocoalele din interiorul mijloacelor de transport, gradul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modul de ocupare a mijloacelor de transport, regulile de </w:t>
      </w:r>
      <w:r w:rsidRPr="001571BC">
        <w:rPr>
          <w:rFonts w:ascii="Tahoma" w:hAnsi="Tahoma" w:cs="Tahoma"/>
          <w:sz w:val="24"/>
          <w:szCs w:val="24"/>
          <w:lang w:eastAsia="ro-RO" w:bidi="ro-RO"/>
        </w:rPr>
        <w:t xml:space="preserve">conduită </w:t>
      </w:r>
      <w:r w:rsidRPr="001571BC">
        <w:rPr>
          <w:rFonts w:ascii="Tahoma" w:hAnsi="Tahoma" w:cs="Tahoma"/>
          <w:sz w:val="24"/>
          <w:szCs w:val="24"/>
          <w:lang w:bidi="en-US"/>
        </w:rPr>
        <w:t xml:space="preserve">pentru personalul operatorilor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pentru pasageri, precum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privitor la informarea personalului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pasagerilor, </w:t>
      </w:r>
      <w:r w:rsidRPr="001571BC">
        <w:rPr>
          <w:rFonts w:ascii="Tahoma" w:hAnsi="Tahoma" w:cs="Tahoma"/>
          <w:sz w:val="24"/>
          <w:szCs w:val="24"/>
          <w:lang w:eastAsia="ro-RO" w:bidi="ro-RO"/>
        </w:rPr>
        <w:t xml:space="preserve">în </w:t>
      </w:r>
      <w:r w:rsidRPr="001571BC">
        <w:rPr>
          <w:rFonts w:ascii="Tahoma" w:hAnsi="Tahoma" w:cs="Tahoma"/>
          <w:sz w:val="24"/>
          <w:szCs w:val="24"/>
          <w:lang w:bidi="en-US"/>
        </w:rPr>
        <w:t xml:space="preserve">scopul prevenirii </w:t>
      </w:r>
      <w:r w:rsidRPr="001571BC">
        <w:rPr>
          <w:rFonts w:ascii="Tahoma" w:hAnsi="Tahoma" w:cs="Tahoma"/>
          <w:sz w:val="24"/>
          <w:szCs w:val="24"/>
          <w:lang w:eastAsia="ro-RO" w:bidi="ro-RO"/>
        </w:rPr>
        <w:t xml:space="preserve">contaminării </w:t>
      </w:r>
      <w:r w:rsidRPr="001571BC">
        <w:rPr>
          <w:rFonts w:ascii="Tahoma" w:hAnsi="Tahoma" w:cs="Tahoma"/>
          <w:sz w:val="24"/>
          <w:szCs w:val="24"/>
          <w:lang w:bidi="en-US"/>
        </w:rPr>
        <w:t xml:space="preserve">pasagerilor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personalului ce </w:t>
      </w:r>
      <w:r w:rsidRPr="001571BC">
        <w:rPr>
          <w:rFonts w:ascii="Tahoma" w:hAnsi="Tahoma" w:cs="Tahoma"/>
          <w:sz w:val="24"/>
          <w:szCs w:val="24"/>
          <w:lang w:eastAsia="ro-RO" w:bidi="ro-RO"/>
        </w:rPr>
        <w:t xml:space="preserve">activează în </w:t>
      </w:r>
      <w:r w:rsidRPr="001571BC">
        <w:rPr>
          <w:rFonts w:ascii="Tahoma" w:hAnsi="Tahoma" w:cs="Tahoma"/>
          <w:sz w:val="24"/>
          <w:szCs w:val="24"/>
          <w:lang w:bidi="en-US"/>
        </w:rPr>
        <w:t xml:space="preserve">domeniul transportului rutier, </w:t>
      </w:r>
      <w:r w:rsidRPr="001571BC">
        <w:rPr>
          <w:rFonts w:ascii="Tahoma" w:hAnsi="Tahoma" w:cs="Tahoma"/>
          <w:sz w:val="24"/>
          <w:szCs w:val="24"/>
          <w:lang w:eastAsia="ro-RO" w:bidi="ro-RO"/>
        </w:rPr>
        <w:t xml:space="preserve">în condițiile </w:t>
      </w:r>
      <w:r w:rsidRPr="001571BC">
        <w:rPr>
          <w:rFonts w:ascii="Tahoma" w:hAnsi="Tahoma" w:cs="Tahoma"/>
          <w:sz w:val="24"/>
          <w:szCs w:val="24"/>
          <w:lang w:bidi="en-US"/>
        </w:rPr>
        <w:t xml:space="preserve">stabilite prin ordin comun al ministrului transporturilor, infrastructurii </w:t>
      </w:r>
      <w:r w:rsidRPr="001571BC">
        <w:rPr>
          <w:rFonts w:ascii="Tahoma" w:hAnsi="Tahoma" w:cs="Tahoma"/>
          <w:sz w:val="24"/>
          <w:szCs w:val="24"/>
          <w:lang w:eastAsia="ro-RO" w:bidi="ro-RO"/>
        </w:rPr>
        <w:t xml:space="preserve">și comunicațiilor, </w:t>
      </w:r>
      <w:r w:rsidRPr="001571BC">
        <w:rPr>
          <w:rFonts w:ascii="Tahoma" w:hAnsi="Tahoma" w:cs="Tahoma"/>
          <w:sz w:val="24"/>
          <w:szCs w:val="24"/>
          <w:lang w:bidi="en-US"/>
        </w:rPr>
        <w:t xml:space="preserve">ministrului </w:t>
      </w:r>
      <w:r w:rsidRPr="001571BC">
        <w:rPr>
          <w:rFonts w:ascii="Tahoma" w:hAnsi="Tahoma" w:cs="Tahoma"/>
          <w:sz w:val="24"/>
          <w:szCs w:val="24"/>
          <w:lang w:eastAsia="ro-RO" w:bidi="ro-RO"/>
        </w:rPr>
        <w:t xml:space="preserve">sănătății și </w:t>
      </w:r>
      <w:r w:rsidRPr="001571BC">
        <w:rPr>
          <w:rFonts w:ascii="Tahoma" w:hAnsi="Tahoma" w:cs="Tahoma"/>
          <w:sz w:val="24"/>
          <w:szCs w:val="24"/>
          <w:lang w:bidi="en-US"/>
        </w:rPr>
        <w:t>al ministrului afacerilor i</w:t>
      </w:r>
      <w:r w:rsidR="00271571" w:rsidRPr="001571BC">
        <w:rPr>
          <w:rFonts w:ascii="Tahoma" w:hAnsi="Tahoma" w:cs="Tahoma"/>
          <w:sz w:val="24"/>
          <w:szCs w:val="24"/>
          <w:lang w:bidi="en-US"/>
        </w:rPr>
        <w:t xml:space="preserve">nterne nr. 1082/2020 </w:t>
      </w:r>
      <w:r w:rsidR="00271571" w:rsidRPr="001571BC">
        <w:rPr>
          <w:rFonts w:ascii="Tahoma" w:hAnsi="Tahoma" w:cs="Tahoma"/>
          <w:i/>
          <w:sz w:val="24"/>
          <w:szCs w:val="24"/>
          <w:lang w:bidi="en-US"/>
        </w:rPr>
        <w:t>privind măsuri și reguli în domeniul transporturilor pe perioada stării de alertă pentru prevenirea răspândirii COVID-19.</w:t>
      </w:r>
    </w:p>
    <w:p w:rsidR="00271571" w:rsidRPr="001571BC"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571BC">
        <w:rPr>
          <w:rFonts w:ascii="Tahoma" w:hAnsi="Tahoma" w:cs="Tahoma"/>
          <w:sz w:val="24"/>
          <w:szCs w:val="24"/>
          <w:lang w:bidi="en-US"/>
        </w:rPr>
        <w:t xml:space="preserve">Transportul naval se va </w:t>
      </w:r>
      <w:r w:rsidRPr="001571BC">
        <w:rPr>
          <w:rFonts w:ascii="Tahoma" w:hAnsi="Tahoma" w:cs="Tahoma"/>
          <w:sz w:val="24"/>
          <w:szCs w:val="24"/>
          <w:lang w:eastAsia="ro-RO" w:bidi="ro-RO"/>
        </w:rPr>
        <w:t xml:space="preserve">desfășura în </w:t>
      </w:r>
      <w:r w:rsidRPr="001571BC">
        <w:rPr>
          <w:rFonts w:ascii="Tahoma" w:hAnsi="Tahoma" w:cs="Tahoma"/>
          <w:sz w:val="24"/>
          <w:szCs w:val="24"/>
          <w:lang w:bidi="en-US"/>
        </w:rPr>
        <w:t xml:space="preserve">continuare cu respectarea </w:t>
      </w:r>
      <w:r w:rsidRPr="001571BC">
        <w:rPr>
          <w:rFonts w:ascii="Tahoma" w:hAnsi="Tahoma" w:cs="Tahoma"/>
          <w:sz w:val="24"/>
          <w:szCs w:val="24"/>
          <w:lang w:eastAsia="ro-RO" w:bidi="ro-RO"/>
        </w:rPr>
        <w:t xml:space="preserve">măsurilor și restricțiilor </w:t>
      </w:r>
      <w:r w:rsidRPr="001571BC">
        <w:rPr>
          <w:rFonts w:ascii="Tahoma" w:hAnsi="Tahoma" w:cs="Tahoma"/>
          <w:sz w:val="24"/>
          <w:szCs w:val="24"/>
          <w:lang w:bidi="en-US"/>
        </w:rPr>
        <w:t xml:space="preserve">referitoare la igiena </w:t>
      </w:r>
      <w:r w:rsidRPr="001571BC">
        <w:rPr>
          <w:rFonts w:ascii="Tahoma" w:hAnsi="Tahoma" w:cs="Tahoma"/>
          <w:sz w:val="24"/>
          <w:szCs w:val="24"/>
          <w:lang w:eastAsia="ro-RO" w:bidi="ro-RO"/>
        </w:rPr>
        <w:t xml:space="preserve">și dezinfecția </w:t>
      </w:r>
      <w:r w:rsidRPr="001571BC">
        <w:rPr>
          <w:rFonts w:ascii="Tahoma" w:hAnsi="Tahoma" w:cs="Tahoma"/>
          <w:sz w:val="24"/>
          <w:szCs w:val="24"/>
          <w:lang w:bidi="en-US"/>
        </w:rPr>
        <w:t xml:space="preserve">navelor de transport persoane, procedurile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protocoalele din interiorul navelor de transport persoane, gradul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modul de ocupare al navelor de transport persoane, regulile de </w:t>
      </w:r>
      <w:r w:rsidRPr="001571BC">
        <w:rPr>
          <w:rFonts w:ascii="Tahoma" w:hAnsi="Tahoma" w:cs="Tahoma"/>
          <w:sz w:val="24"/>
          <w:szCs w:val="24"/>
          <w:lang w:eastAsia="ro-RO" w:bidi="ro-RO"/>
        </w:rPr>
        <w:t xml:space="preserve">conduită </w:t>
      </w:r>
      <w:r w:rsidRPr="001571BC">
        <w:rPr>
          <w:rFonts w:ascii="Tahoma" w:hAnsi="Tahoma" w:cs="Tahoma"/>
          <w:sz w:val="24"/>
          <w:szCs w:val="24"/>
          <w:lang w:bidi="en-US"/>
        </w:rPr>
        <w:t xml:space="preserve">pentru personalul operatorilor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pentru pasageri, precum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privitor la informarea personalului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pasagerilor, </w:t>
      </w:r>
      <w:r w:rsidRPr="001571BC">
        <w:rPr>
          <w:rFonts w:ascii="Tahoma" w:hAnsi="Tahoma" w:cs="Tahoma"/>
          <w:sz w:val="24"/>
          <w:szCs w:val="24"/>
          <w:lang w:eastAsia="ro-RO" w:bidi="ro-RO"/>
        </w:rPr>
        <w:t xml:space="preserve">în </w:t>
      </w:r>
      <w:r w:rsidRPr="001571BC">
        <w:rPr>
          <w:rFonts w:ascii="Tahoma" w:hAnsi="Tahoma" w:cs="Tahoma"/>
          <w:sz w:val="24"/>
          <w:szCs w:val="24"/>
          <w:lang w:bidi="en-US"/>
        </w:rPr>
        <w:t xml:space="preserve">scopul prevenirii </w:t>
      </w:r>
      <w:r w:rsidRPr="001571BC">
        <w:rPr>
          <w:rFonts w:ascii="Tahoma" w:hAnsi="Tahoma" w:cs="Tahoma"/>
          <w:sz w:val="24"/>
          <w:szCs w:val="24"/>
          <w:lang w:eastAsia="ro-RO" w:bidi="ro-RO"/>
        </w:rPr>
        <w:t xml:space="preserve">contaminării </w:t>
      </w:r>
      <w:r w:rsidRPr="001571BC">
        <w:rPr>
          <w:rFonts w:ascii="Tahoma" w:hAnsi="Tahoma" w:cs="Tahoma"/>
          <w:sz w:val="24"/>
          <w:szCs w:val="24"/>
          <w:lang w:bidi="en-US"/>
        </w:rPr>
        <w:t xml:space="preserve">pasagerilor </w:t>
      </w:r>
      <w:r w:rsidRPr="001571BC">
        <w:rPr>
          <w:rFonts w:ascii="Tahoma" w:hAnsi="Tahoma" w:cs="Tahoma"/>
          <w:sz w:val="24"/>
          <w:szCs w:val="24"/>
          <w:lang w:eastAsia="ro-RO" w:bidi="ro-RO"/>
        </w:rPr>
        <w:t xml:space="preserve">și </w:t>
      </w:r>
      <w:r w:rsidRPr="001571BC">
        <w:rPr>
          <w:rFonts w:ascii="Tahoma" w:hAnsi="Tahoma" w:cs="Tahoma"/>
          <w:sz w:val="24"/>
          <w:szCs w:val="24"/>
          <w:lang w:bidi="en-US"/>
        </w:rPr>
        <w:t xml:space="preserve">personalului ce </w:t>
      </w:r>
      <w:r w:rsidRPr="001571BC">
        <w:rPr>
          <w:rFonts w:ascii="Tahoma" w:hAnsi="Tahoma" w:cs="Tahoma"/>
          <w:sz w:val="24"/>
          <w:szCs w:val="24"/>
          <w:lang w:eastAsia="ro-RO" w:bidi="ro-RO"/>
        </w:rPr>
        <w:t xml:space="preserve">activează în </w:t>
      </w:r>
      <w:r w:rsidRPr="001571BC">
        <w:rPr>
          <w:rFonts w:ascii="Tahoma" w:hAnsi="Tahoma" w:cs="Tahoma"/>
          <w:sz w:val="24"/>
          <w:szCs w:val="24"/>
          <w:lang w:bidi="en-US"/>
        </w:rPr>
        <w:t xml:space="preserve">domeniul transportului naval, </w:t>
      </w:r>
      <w:r w:rsidRPr="001571BC">
        <w:rPr>
          <w:rFonts w:ascii="Tahoma" w:hAnsi="Tahoma" w:cs="Tahoma"/>
          <w:sz w:val="24"/>
          <w:szCs w:val="24"/>
          <w:lang w:eastAsia="ro-RO" w:bidi="ro-RO"/>
        </w:rPr>
        <w:t xml:space="preserve">în condițiile </w:t>
      </w:r>
      <w:r w:rsidRPr="001571BC">
        <w:rPr>
          <w:rFonts w:ascii="Tahoma" w:hAnsi="Tahoma" w:cs="Tahoma"/>
          <w:sz w:val="24"/>
          <w:szCs w:val="24"/>
          <w:lang w:bidi="en-US"/>
        </w:rPr>
        <w:t xml:space="preserve">stabilite prin ordin comun al ministrului transporturilor, infrastructurii </w:t>
      </w:r>
      <w:r w:rsidRPr="001571BC">
        <w:rPr>
          <w:rFonts w:ascii="Tahoma" w:hAnsi="Tahoma" w:cs="Tahoma"/>
          <w:sz w:val="24"/>
          <w:szCs w:val="24"/>
          <w:lang w:eastAsia="ro-RO" w:bidi="ro-RO"/>
        </w:rPr>
        <w:t xml:space="preserve">și comunicațiilor, </w:t>
      </w:r>
      <w:r w:rsidRPr="001571BC">
        <w:rPr>
          <w:rFonts w:ascii="Tahoma" w:hAnsi="Tahoma" w:cs="Tahoma"/>
          <w:sz w:val="24"/>
          <w:szCs w:val="24"/>
          <w:lang w:bidi="en-US"/>
        </w:rPr>
        <w:t xml:space="preserve">ministrului </w:t>
      </w:r>
      <w:r w:rsidRPr="001571BC">
        <w:rPr>
          <w:rFonts w:ascii="Tahoma" w:hAnsi="Tahoma" w:cs="Tahoma"/>
          <w:sz w:val="24"/>
          <w:szCs w:val="24"/>
          <w:lang w:eastAsia="ro-RO" w:bidi="ro-RO"/>
        </w:rPr>
        <w:t xml:space="preserve">sănătății și </w:t>
      </w:r>
      <w:r w:rsidRPr="001571BC">
        <w:rPr>
          <w:rFonts w:ascii="Tahoma" w:hAnsi="Tahoma" w:cs="Tahoma"/>
          <w:sz w:val="24"/>
          <w:szCs w:val="24"/>
          <w:lang w:bidi="en-US"/>
        </w:rPr>
        <w:t>al</w:t>
      </w:r>
      <w:r w:rsidR="00271571" w:rsidRPr="001571BC">
        <w:rPr>
          <w:rFonts w:ascii="Tahoma" w:hAnsi="Tahoma" w:cs="Tahoma"/>
          <w:sz w:val="24"/>
          <w:szCs w:val="24"/>
          <w:lang w:bidi="en-US"/>
        </w:rPr>
        <w:t xml:space="preserve"> ministrului afacerilor interne nr. 1082/2020 </w:t>
      </w:r>
      <w:r w:rsidR="00271571" w:rsidRPr="001571BC">
        <w:rPr>
          <w:rFonts w:ascii="Tahoma" w:hAnsi="Tahoma" w:cs="Tahoma"/>
          <w:i/>
          <w:sz w:val="24"/>
          <w:szCs w:val="24"/>
          <w:lang w:bidi="en-US"/>
        </w:rPr>
        <w:t>privind măsuri și reguli în domeniul transporturilor pe perioada stării de alertă pentru prevenirea răspândirii COVID-19.</w:t>
      </w:r>
    </w:p>
    <w:p w:rsidR="00271571" w:rsidRPr="001571BC"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571BC">
        <w:rPr>
          <w:rFonts w:ascii="Tahoma" w:hAnsi="Tahoma" w:cs="Tahoma"/>
          <w:sz w:val="24"/>
          <w:szCs w:val="24"/>
        </w:rPr>
        <w:t>T</w:t>
      </w:r>
      <w:r w:rsidRPr="001571BC">
        <w:rPr>
          <w:rFonts w:ascii="Tahoma" w:hAnsi="Tahoma" w:cs="Tahoma"/>
          <w:sz w:val="24"/>
          <w:szCs w:val="24"/>
          <w:lang w:bidi="en-US"/>
        </w:rPr>
        <w:t xml:space="preserve">ransportul intern </w:t>
      </w:r>
      <w:r w:rsidRPr="001571BC">
        <w:rPr>
          <w:rFonts w:ascii="Tahoma" w:hAnsi="Tahoma" w:cs="Tahoma"/>
          <w:sz w:val="24"/>
          <w:szCs w:val="24"/>
          <w:lang w:eastAsia="ro-RO" w:bidi="ro-RO"/>
        </w:rPr>
        <w:t xml:space="preserve">și internațional </w:t>
      </w:r>
      <w:r w:rsidRPr="001571BC">
        <w:rPr>
          <w:rFonts w:ascii="Tahoma" w:hAnsi="Tahoma" w:cs="Tahoma"/>
          <w:sz w:val="24"/>
          <w:szCs w:val="24"/>
          <w:lang w:bidi="en-US"/>
        </w:rPr>
        <w:t xml:space="preserve">de </w:t>
      </w:r>
      <w:r w:rsidRPr="001571BC">
        <w:rPr>
          <w:rFonts w:ascii="Tahoma" w:hAnsi="Tahoma" w:cs="Tahoma"/>
          <w:sz w:val="24"/>
          <w:szCs w:val="24"/>
          <w:lang w:eastAsia="ro-RO" w:bidi="ro-RO"/>
        </w:rPr>
        <w:t xml:space="preserve">mărfuri și </w:t>
      </w:r>
      <w:r w:rsidRPr="001571BC">
        <w:rPr>
          <w:rFonts w:ascii="Tahoma" w:hAnsi="Tahoma" w:cs="Tahoma"/>
          <w:sz w:val="24"/>
          <w:szCs w:val="24"/>
          <w:lang w:bidi="en-US"/>
        </w:rPr>
        <w:t xml:space="preserve">persoane se va </w:t>
      </w:r>
      <w:r w:rsidRPr="001571BC">
        <w:rPr>
          <w:rFonts w:ascii="Tahoma" w:hAnsi="Tahoma" w:cs="Tahoma"/>
          <w:sz w:val="24"/>
          <w:szCs w:val="24"/>
          <w:lang w:eastAsia="ro-RO" w:bidi="ro-RO"/>
        </w:rPr>
        <w:t xml:space="preserve">desfășura în </w:t>
      </w:r>
      <w:r w:rsidRPr="001571BC">
        <w:rPr>
          <w:rFonts w:ascii="Tahoma" w:hAnsi="Tahoma" w:cs="Tahoma"/>
          <w:sz w:val="24"/>
          <w:szCs w:val="24"/>
          <w:lang w:bidi="en-US"/>
        </w:rPr>
        <w:t xml:space="preserve">continuare, </w:t>
      </w:r>
      <w:r w:rsidRPr="001571BC">
        <w:rPr>
          <w:rFonts w:ascii="Tahoma" w:hAnsi="Tahoma" w:cs="Tahoma"/>
          <w:sz w:val="24"/>
          <w:szCs w:val="24"/>
          <w:lang w:eastAsia="ro-RO" w:bidi="ro-RO"/>
        </w:rPr>
        <w:t xml:space="preserve">în condițiile </w:t>
      </w:r>
      <w:r w:rsidRPr="001571BC">
        <w:rPr>
          <w:rFonts w:ascii="Tahoma" w:hAnsi="Tahoma" w:cs="Tahoma"/>
          <w:sz w:val="24"/>
          <w:szCs w:val="24"/>
          <w:lang w:bidi="en-US"/>
        </w:rPr>
        <w:t xml:space="preserve">stabilite prin ordin comun al ministrului transporturilor, infrastructurii </w:t>
      </w:r>
      <w:r w:rsidRPr="001571BC">
        <w:rPr>
          <w:rFonts w:ascii="Tahoma" w:hAnsi="Tahoma" w:cs="Tahoma"/>
          <w:sz w:val="24"/>
          <w:szCs w:val="24"/>
          <w:lang w:eastAsia="ro-RO" w:bidi="ro-RO"/>
        </w:rPr>
        <w:t xml:space="preserve">și comunicațiilor, </w:t>
      </w:r>
      <w:r w:rsidRPr="001571BC">
        <w:rPr>
          <w:rFonts w:ascii="Tahoma" w:hAnsi="Tahoma" w:cs="Tahoma"/>
          <w:sz w:val="24"/>
          <w:szCs w:val="24"/>
          <w:lang w:bidi="en-US"/>
        </w:rPr>
        <w:t xml:space="preserve">ministrului </w:t>
      </w:r>
      <w:r w:rsidRPr="001571BC">
        <w:rPr>
          <w:rFonts w:ascii="Tahoma" w:hAnsi="Tahoma" w:cs="Tahoma"/>
          <w:sz w:val="24"/>
          <w:szCs w:val="24"/>
          <w:lang w:eastAsia="ro-RO" w:bidi="ro-RO"/>
        </w:rPr>
        <w:t xml:space="preserve">sănătății și </w:t>
      </w:r>
      <w:r w:rsidRPr="001571BC">
        <w:rPr>
          <w:rFonts w:ascii="Tahoma" w:hAnsi="Tahoma" w:cs="Tahoma"/>
          <w:sz w:val="24"/>
          <w:szCs w:val="24"/>
          <w:lang w:bidi="en-US"/>
        </w:rPr>
        <w:t>al</w:t>
      </w:r>
      <w:r w:rsidR="00271571" w:rsidRPr="001571BC">
        <w:rPr>
          <w:rFonts w:ascii="Tahoma" w:hAnsi="Tahoma" w:cs="Tahoma"/>
          <w:sz w:val="24"/>
          <w:szCs w:val="24"/>
          <w:lang w:bidi="en-US"/>
        </w:rPr>
        <w:t xml:space="preserve"> ministrului afacerilor interne nr. 1082/2020 </w:t>
      </w:r>
      <w:r w:rsidR="00271571" w:rsidRPr="001571BC">
        <w:rPr>
          <w:rFonts w:ascii="Tahoma" w:hAnsi="Tahoma" w:cs="Tahoma"/>
          <w:i/>
          <w:sz w:val="24"/>
          <w:szCs w:val="24"/>
          <w:lang w:bidi="en-US"/>
        </w:rPr>
        <w:t>privind măsuri și reguli în domeniul transporturilor pe perioada stării de alertă pentru prevenirea răspândirii COVID-19.</w:t>
      </w:r>
    </w:p>
    <w:p w:rsidR="001B2DBA" w:rsidRPr="001571BC" w:rsidRDefault="0081721D" w:rsidP="00756DF5">
      <w:pPr>
        <w:pStyle w:val="BodyText"/>
        <w:widowControl w:val="0"/>
        <w:numPr>
          <w:ilvl w:val="0"/>
          <w:numId w:val="23"/>
        </w:numPr>
        <w:tabs>
          <w:tab w:val="left" w:pos="426"/>
        </w:tabs>
        <w:spacing w:after="0" w:line="240" w:lineRule="auto"/>
        <w:ind w:left="0" w:firstLine="0"/>
        <w:jc w:val="both"/>
        <w:rPr>
          <w:rFonts w:ascii="Tahoma" w:hAnsi="Tahoma" w:cs="Tahoma"/>
          <w:sz w:val="24"/>
          <w:szCs w:val="24"/>
        </w:rPr>
      </w:pPr>
      <w:r w:rsidRPr="001571BC">
        <w:rPr>
          <w:rFonts w:ascii="Tahoma" w:hAnsi="Tahoma" w:cs="Tahoma"/>
          <w:sz w:val="24"/>
          <w:szCs w:val="24"/>
        </w:rPr>
        <w:t xml:space="preserve">Funcționarea operatorilor din domeniul jocurilor de noroc care comercializează bilete de tip LOTO, pariuri și lozuri, </w:t>
      </w:r>
      <w:r w:rsidR="006C7439" w:rsidRPr="001571BC">
        <w:rPr>
          <w:rFonts w:ascii="Tahoma" w:hAnsi="Tahoma" w:cs="Tahoma"/>
          <w:sz w:val="24"/>
          <w:szCs w:val="24"/>
        </w:rPr>
        <w:t xml:space="preserve">este </w:t>
      </w:r>
      <w:r w:rsidR="004C4D63" w:rsidRPr="001571BC">
        <w:rPr>
          <w:rFonts w:ascii="Tahoma" w:hAnsi="Tahoma" w:cs="Tahoma"/>
          <w:sz w:val="24"/>
          <w:szCs w:val="24"/>
        </w:rPr>
        <w:t xml:space="preserve">permisă </w:t>
      </w:r>
      <w:r w:rsidRPr="001571BC">
        <w:rPr>
          <w:rFonts w:ascii="Tahoma" w:hAnsi="Tahoma" w:cs="Tahoma"/>
          <w:sz w:val="24"/>
          <w:szCs w:val="24"/>
        </w:rPr>
        <w:t>doar pentru activitatea de vânzare a acestora, cu respectarea măsurilor de protecție sanitară</w:t>
      </w:r>
      <w:r w:rsidR="00BE6B1A" w:rsidRPr="001571BC">
        <w:rPr>
          <w:rFonts w:ascii="Tahoma" w:hAnsi="Tahoma" w:cs="Tahoma"/>
          <w:sz w:val="24"/>
          <w:szCs w:val="24"/>
        </w:rPr>
        <w:t xml:space="preserve"> (H CNSU 60/17.12.2020)</w:t>
      </w:r>
      <w:r w:rsidRPr="001571BC">
        <w:rPr>
          <w:rFonts w:ascii="Tahoma" w:hAnsi="Tahoma" w:cs="Tahoma"/>
          <w:sz w:val="24"/>
          <w:szCs w:val="24"/>
        </w:rPr>
        <w:t>.</w:t>
      </w:r>
    </w:p>
    <w:p w:rsidR="005F6905" w:rsidRPr="001571BC" w:rsidRDefault="005F6905" w:rsidP="00C825C7">
      <w:pPr>
        <w:pStyle w:val="BodyText"/>
        <w:widowControl w:val="0"/>
        <w:tabs>
          <w:tab w:val="left" w:pos="426"/>
        </w:tabs>
        <w:spacing w:after="0" w:line="240" w:lineRule="auto"/>
        <w:jc w:val="both"/>
        <w:rPr>
          <w:rFonts w:ascii="Tahoma" w:hAnsi="Tahoma" w:cs="Tahoma"/>
          <w:sz w:val="24"/>
          <w:szCs w:val="24"/>
        </w:rPr>
      </w:pPr>
    </w:p>
    <w:p w:rsidR="00C95966" w:rsidRPr="001571BC"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Pr="001571BC"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Pr="001571BC"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Pr="001571BC"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Pr="001571BC"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Pr="001571BC"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Default="00C95966" w:rsidP="00C825C7">
      <w:pPr>
        <w:pStyle w:val="BodyText"/>
        <w:widowControl w:val="0"/>
        <w:tabs>
          <w:tab w:val="left" w:pos="426"/>
        </w:tabs>
        <w:spacing w:after="0" w:line="240" w:lineRule="auto"/>
        <w:jc w:val="both"/>
        <w:rPr>
          <w:rFonts w:ascii="Tahoma" w:hAnsi="Tahoma" w:cs="Tahoma"/>
          <w:sz w:val="24"/>
          <w:szCs w:val="24"/>
        </w:rPr>
      </w:pPr>
    </w:p>
    <w:p w:rsidR="001571BC" w:rsidRDefault="001571BC" w:rsidP="00C825C7">
      <w:pPr>
        <w:pStyle w:val="BodyText"/>
        <w:widowControl w:val="0"/>
        <w:tabs>
          <w:tab w:val="left" w:pos="426"/>
        </w:tabs>
        <w:spacing w:after="0" w:line="240" w:lineRule="auto"/>
        <w:jc w:val="both"/>
        <w:rPr>
          <w:rFonts w:ascii="Tahoma" w:hAnsi="Tahoma" w:cs="Tahoma"/>
          <w:sz w:val="24"/>
          <w:szCs w:val="24"/>
        </w:rPr>
      </w:pPr>
    </w:p>
    <w:p w:rsidR="001571BC" w:rsidRDefault="001571BC" w:rsidP="00C825C7">
      <w:pPr>
        <w:pStyle w:val="BodyText"/>
        <w:widowControl w:val="0"/>
        <w:tabs>
          <w:tab w:val="left" w:pos="426"/>
        </w:tabs>
        <w:spacing w:after="0" w:line="240" w:lineRule="auto"/>
        <w:jc w:val="both"/>
        <w:rPr>
          <w:rFonts w:ascii="Tahoma" w:hAnsi="Tahoma" w:cs="Tahoma"/>
          <w:sz w:val="24"/>
          <w:szCs w:val="24"/>
        </w:rPr>
      </w:pPr>
    </w:p>
    <w:p w:rsidR="001571BC" w:rsidRDefault="001571BC" w:rsidP="00C825C7">
      <w:pPr>
        <w:pStyle w:val="BodyText"/>
        <w:widowControl w:val="0"/>
        <w:tabs>
          <w:tab w:val="left" w:pos="426"/>
        </w:tabs>
        <w:spacing w:after="0" w:line="240" w:lineRule="auto"/>
        <w:jc w:val="both"/>
        <w:rPr>
          <w:rFonts w:ascii="Tahoma" w:hAnsi="Tahoma" w:cs="Tahoma"/>
          <w:sz w:val="24"/>
          <w:szCs w:val="24"/>
        </w:rPr>
      </w:pPr>
    </w:p>
    <w:p w:rsidR="001571BC" w:rsidRDefault="001571BC" w:rsidP="00C825C7">
      <w:pPr>
        <w:pStyle w:val="BodyText"/>
        <w:widowControl w:val="0"/>
        <w:tabs>
          <w:tab w:val="left" w:pos="426"/>
        </w:tabs>
        <w:spacing w:after="0" w:line="240" w:lineRule="auto"/>
        <w:jc w:val="both"/>
        <w:rPr>
          <w:rFonts w:ascii="Tahoma" w:hAnsi="Tahoma" w:cs="Tahoma"/>
          <w:sz w:val="24"/>
          <w:szCs w:val="24"/>
        </w:rPr>
      </w:pPr>
    </w:p>
    <w:p w:rsidR="001571BC" w:rsidRDefault="001571BC" w:rsidP="00C825C7">
      <w:pPr>
        <w:pStyle w:val="BodyText"/>
        <w:widowControl w:val="0"/>
        <w:tabs>
          <w:tab w:val="left" w:pos="426"/>
        </w:tabs>
        <w:spacing w:after="0" w:line="240" w:lineRule="auto"/>
        <w:jc w:val="both"/>
        <w:rPr>
          <w:rFonts w:ascii="Tahoma" w:hAnsi="Tahoma" w:cs="Tahoma"/>
          <w:sz w:val="24"/>
          <w:szCs w:val="24"/>
        </w:rPr>
      </w:pPr>
    </w:p>
    <w:p w:rsidR="001571BC" w:rsidRPr="001571BC" w:rsidRDefault="001571BC" w:rsidP="00C825C7">
      <w:pPr>
        <w:pStyle w:val="BodyText"/>
        <w:widowControl w:val="0"/>
        <w:tabs>
          <w:tab w:val="left" w:pos="426"/>
        </w:tabs>
        <w:spacing w:after="0" w:line="240" w:lineRule="auto"/>
        <w:jc w:val="both"/>
        <w:rPr>
          <w:rFonts w:ascii="Tahoma" w:hAnsi="Tahoma" w:cs="Tahoma"/>
          <w:sz w:val="24"/>
          <w:szCs w:val="24"/>
        </w:rPr>
      </w:pPr>
    </w:p>
    <w:p w:rsidR="005F6905" w:rsidRPr="001571BC" w:rsidRDefault="005F6905" w:rsidP="00C825C7">
      <w:pPr>
        <w:pStyle w:val="BodyText"/>
        <w:widowControl w:val="0"/>
        <w:tabs>
          <w:tab w:val="left" w:pos="426"/>
        </w:tabs>
        <w:spacing w:after="0" w:line="240" w:lineRule="auto"/>
        <w:jc w:val="both"/>
        <w:rPr>
          <w:rFonts w:ascii="Tahoma" w:hAnsi="Tahoma" w:cs="Tahoma"/>
          <w:sz w:val="24"/>
          <w:szCs w:val="24"/>
        </w:rPr>
      </w:pPr>
    </w:p>
    <w:p w:rsidR="00037535" w:rsidRPr="001571BC" w:rsidRDefault="005C44A1" w:rsidP="004C29FD">
      <w:pPr>
        <w:spacing w:line="240" w:lineRule="auto"/>
        <w:jc w:val="center"/>
        <w:rPr>
          <w:rFonts w:ascii="Tahoma" w:hAnsi="Tahoma" w:cs="Tahoma"/>
          <w:b/>
          <w:sz w:val="24"/>
          <w:szCs w:val="24"/>
        </w:rPr>
      </w:pPr>
      <w:r w:rsidRPr="001571BC">
        <w:rPr>
          <w:rFonts w:ascii="Tahoma" w:hAnsi="Tahoma" w:cs="Tahoma"/>
          <w:b/>
          <w:sz w:val="24"/>
          <w:szCs w:val="24"/>
        </w:rPr>
        <w:lastRenderedPageBreak/>
        <w:t>ANEXA 2</w:t>
      </w:r>
      <w:r w:rsidR="004834CB" w:rsidRPr="001571BC">
        <w:rPr>
          <w:rFonts w:ascii="Tahoma" w:hAnsi="Tahoma" w:cs="Tahoma"/>
          <w:b/>
          <w:sz w:val="24"/>
          <w:szCs w:val="24"/>
        </w:rPr>
        <w:t xml:space="preserve"> </w:t>
      </w:r>
      <w:r w:rsidRPr="001571BC">
        <w:rPr>
          <w:rFonts w:ascii="Tahoma" w:hAnsi="Tahoma" w:cs="Tahoma"/>
          <w:b/>
          <w:sz w:val="24"/>
          <w:szCs w:val="24"/>
        </w:rPr>
        <w:t>–</w:t>
      </w:r>
      <w:r w:rsidR="004834CB" w:rsidRPr="001571BC">
        <w:rPr>
          <w:rFonts w:ascii="Tahoma" w:hAnsi="Tahoma" w:cs="Tahoma"/>
          <w:b/>
          <w:sz w:val="24"/>
          <w:szCs w:val="24"/>
        </w:rPr>
        <w:t xml:space="preserve"> </w:t>
      </w:r>
      <w:r w:rsidR="00B95E92" w:rsidRPr="001571BC">
        <w:rPr>
          <w:rFonts w:ascii="Tahoma" w:hAnsi="Tahoma" w:cs="Tahoma"/>
          <w:b/>
          <w:sz w:val="24"/>
          <w:szCs w:val="24"/>
        </w:rPr>
        <w:t>Măsuri aplicabile în U.A.T.-ur</w:t>
      </w:r>
      <w:r w:rsidRPr="001571BC">
        <w:rPr>
          <w:rFonts w:ascii="Tahoma" w:hAnsi="Tahoma" w:cs="Tahoma"/>
          <w:b/>
          <w:sz w:val="24"/>
          <w:szCs w:val="24"/>
        </w:rPr>
        <w:t>ile în care i</w:t>
      </w:r>
      <w:r w:rsidR="00C56B09" w:rsidRPr="001571BC">
        <w:rPr>
          <w:rFonts w:ascii="Tahoma" w:hAnsi="Tahoma" w:cs="Tahoma"/>
          <w:b/>
          <w:sz w:val="24"/>
          <w:szCs w:val="24"/>
        </w:rPr>
        <w:t xml:space="preserve">ncidenta </w:t>
      </w:r>
      <w:r w:rsidR="003024B7">
        <w:rPr>
          <w:rFonts w:ascii="Tahoma" w:hAnsi="Tahoma" w:cs="Tahoma"/>
          <w:b/>
          <w:sz w:val="24"/>
          <w:szCs w:val="24"/>
        </w:rPr>
        <w:t>cumulată la</w:t>
      </w:r>
      <w:r w:rsidR="00037535" w:rsidRPr="001571BC">
        <w:rPr>
          <w:rFonts w:ascii="Tahoma" w:hAnsi="Tahoma" w:cs="Tahoma"/>
          <w:b/>
          <w:sz w:val="24"/>
          <w:szCs w:val="24"/>
        </w:rPr>
        <w:t xml:space="preserve"> 14 zile este mai mică sau egală cu 1,5/1.000 de locuitor</w:t>
      </w:r>
      <w:r w:rsidR="00704043" w:rsidRPr="001571BC">
        <w:rPr>
          <w:rFonts w:ascii="Tahoma" w:hAnsi="Tahoma" w:cs="Tahoma"/>
          <w:b/>
          <w:sz w:val="24"/>
          <w:szCs w:val="24"/>
        </w:rPr>
        <w:t>i</w:t>
      </w:r>
    </w:p>
    <w:p w:rsidR="001B2DBA" w:rsidRPr="001571BC" w:rsidRDefault="00043E21" w:rsidP="004C29FD">
      <w:pPr>
        <w:spacing w:after="0" w:line="240" w:lineRule="auto"/>
        <w:jc w:val="both"/>
        <w:rPr>
          <w:rFonts w:ascii="Tahoma" w:hAnsi="Tahoma" w:cs="Tahoma"/>
          <w:sz w:val="24"/>
          <w:szCs w:val="24"/>
        </w:rPr>
      </w:pPr>
      <w:r w:rsidRPr="001571BC">
        <w:rPr>
          <w:rFonts w:ascii="Tahoma" w:hAnsi="Tahoma" w:cs="Tahoma"/>
          <w:sz w:val="24"/>
          <w:szCs w:val="24"/>
        </w:rPr>
        <w:t>1</w:t>
      </w:r>
      <w:r w:rsidR="007C7DDF" w:rsidRPr="001571BC">
        <w:rPr>
          <w:rFonts w:ascii="Tahoma" w:hAnsi="Tahoma" w:cs="Tahoma"/>
          <w:sz w:val="24"/>
          <w:szCs w:val="24"/>
        </w:rPr>
        <w:t xml:space="preserve">. </w:t>
      </w:r>
      <w:r w:rsidR="00C56B09" w:rsidRPr="001571BC">
        <w:rPr>
          <w:rFonts w:ascii="Tahoma" w:hAnsi="Tahoma" w:cs="Tahoma"/>
          <w:sz w:val="24"/>
          <w:szCs w:val="24"/>
        </w:rPr>
        <w:t xml:space="preserve">Se </w:t>
      </w:r>
      <w:r w:rsidR="00037535" w:rsidRPr="001571BC">
        <w:rPr>
          <w:rFonts w:ascii="Tahoma" w:hAnsi="Tahoma" w:cs="Tahoma"/>
          <w:sz w:val="24"/>
          <w:szCs w:val="24"/>
        </w:rPr>
        <w:t>instituie obligaţia</w:t>
      </w:r>
      <w:r w:rsidR="00C56B09" w:rsidRPr="001571BC">
        <w:rPr>
          <w:rFonts w:ascii="Tahoma" w:hAnsi="Tahoma" w:cs="Tahoma"/>
          <w:sz w:val="24"/>
          <w:szCs w:val="24"/>
        </w:rPr>
        <w:t xml:space="preserve"> de purtare a măştii de protecţie, astfel încât să acopere nasul şi gura, pentru toate persoanele care au împlinit vârsta de 5 ani, prezente în</w:t>
      </w:r>
      <w:r w:rsidR="00B95E92" w:rsidRPr="001571BC">
        <w:rPr>
          <w:rFonts w:ascii="Tahoma" w:hAnsi="Tahoma" w:cs="Tahoma"/>
          <w:sz w:val="24"/>
          <w:szCs w:val="24"/>
        </w:rPr>
        <w:t xml:space="preserve"> toate</w:t>
      </w:r>
      <w:r w:rsidR="00C56B09" w:rsidRPr="001571BC">
        <w:rPr>
          <w:rFonts w:ascii="Tahoma" w:hAnsi="Tahoma" w:cs="Tahoma"/>
          <w:sz w:val="24"/>
          <w:szCs w:val="24"/>
        </w:rPr>
        <w:t xml:space="preserve"> spaţiile publice </w:t>
      </w:r>
      <w:r w:rsidR="00B95E92" w:rsidRPr="001571BC">
        <w:rPr>
          <w:rFonts w:ascii="Tahoma" w:hAnsi="Tahoma" w:cs="Tahoma"/>
          <w:sz w:val="24"/>
          <w:szCs w:val="24"/>
        </w:rPr>
        <w:t xml:space="preserve">închise și </w:t>
      </w:r>
      <w:r w:rsidR="00C56B09" w:rsidRPr="001571BC">
        <w:rPr>
          <w:rFonts w:ascii="Tahoma" w:hAnsi="Tahoma" w:cs="Tahoma"/>
          <w:sz w:val="24"/>
          <w:szCs w:val="24"/>
        </w:rPr>
        <w:t>deschise</w:t>
      </w:r>
      <w:r w:rsidR="00890517" w:rsidRPr="001571BC">
        <w:rPr>
          <w:rFonts w:ascii="Tahoma" w:hAnsi="Tahoma" w:cs="Tahoma"/>
          <w:sz w:val="24"/>
          <w:szCs w:val="24"/>
        </w:rPr>
        <w:t xml:space="preserve">. </w:t>
      </w:r>
    </w:p>
    <w:p w:rsidR="001B2DBA" w:rsidRPr="001571BC" w:rsidRDefault="00890517" w:rsidP="004C29FD">
      <w:pPr>
        <w:spacing w:after="0" w:line="240" w:lineRule="auto"/>
        <w:jc w:val="both"/>
        <w:rPr>
          <w:rFonts w:ascii="Tahoma" w:hAnsi="Tahoma" w:cs="Tahoma"/>
          <w:sz w:val="24"/>
          <w:szCs w:val="24"/>
        </w:rPr>
      </w:pPr>
      <w:r w:rsidRPr="001571BC">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1B2DBA" w:rsidRPr="009C08A6" w:rsidRDefault="001B2DBA" w:rsidP="004C29FD">
      <w:pPr>
        <w:spacing w:after="0" w:line="240" w:lineRule="auto"/>
        <w:jc w:val="both"/>
        <w:rPr>
          <w:rFonts w:ascii="Tahoma" w:hAnsi="Tahoma" w:cs="Tahoma"/>
          <w:sz w:val="16"/>
          <w:szCs w:val="16"/>
        </w:rPr>
      </w:pPr>
    </w:p>
    <w:p w:rsidR="00C20205" w:rsidRPr="001571BC" w:rsidRDefault="00043E21" w:rsidP="004C29FD">
      <w:pPr>
        <w:spacing w:after="0" w:line="240" w:lineRule="auto"/>
        <w:jc w:val="both"/>
        <w:rPr>
          <w:rFonts w:ascii="Tahoma" w:hAnsi="Tahoma" w:cs="Tahoma"/>
          <w:sz w:val="24"/>
          <w:szCs w:val="24"/>
        </w:rPr>
      </w:pPr>
      <w:r w:rsidRPr="001571BC">
        <w:rPr>
          <w:rFonts w:ascii="Tahoma" w:hAnsi="Tahoma" w:cs="Tahoma"/>
          <w:sz w:val="24"/>
          <w:szCs w:val="24"/>
        </w:rPr>
        <w:t>2</w:t>
      </w:r>
      <w:r w:rsidR="00693B18" w:rsidRPr="001571BC">
        <w:rPr>
          <w:rFonts w:ascii="Tahoma" w:hAnsi="Tahoma" w:cs="Tahoma"/>
          <w:sz w:val="24"/>
          <w:szCs w:val="24"/>
        </w:rPr>
        <w:t xml:space="preserve">. </w:t>
      </w:r>
      <w:r w:rsidR="00C20205" w:rsidRPr="001571BC">
        <w:rPr>
          <w:rFonts w:ascii="Tahoma" w:hAnsi="Tahoma" w:cs="Tahoma"/>
          <w:sz w:val="24"/>
          <w:szCs w:val="24"/>
        </w:rPr>
        <w:t>Administratorii/Proprietarii spaţiilor publice deschise au obligația afişării la loc vizibil informaţii privind obligativitatea purtării măştii de protecţie în spaţiile respective.</w:t>
      </w:r>
    </w:p>
    <w:p w:rsidR="001B2DBA" w:rsidRPr="009C08A6" w:rsidRDefault="001B2DBA" w:rsidP="004C29FD">
      <w:pPr>
        <w:spacing w:after="0" w:line="240" w:lineRule="auto"/>
        <w:jc w:val="both"/>
        <w:rPr>
          <w:rFonts w:ascii="Tahoma" w:hAnsi="Tahoma" w:cs="Tahoma"/>
          <w:sz w:val="16"/>
          <w:szCs w:val="16"/>
        </w:rPr>
      </w:pPr>
    </w:p>
    <w:p w:rsidR="00C56B09" w:rsidRPr="001571BC" w:rsidRDefault="00043E21" w:rsidP="004C29FD">
      <w:pPr>
        <w:spacing w:after="0" w:line="240" w:lineRule="auto"/>
        <w:jc w:val="both"/>
        <w:rPr>
          <w:rFonts w:ascii="Tahoma" w:hAnsi="Tahoma" w:cs="Tahoma"/>
          <w:sz w:val="24"/>
          <w:szCs w:val="24"/>
        </w:rPr>
      </w:pPr>
      <w:r w:rsidRPr="001571BC">
        <w:rPr>
          <w:rFonts w:ascii="Tahoma" w:hAnsi="Tahoma" w:cs="Tahoma"/>
          <w:sz w:val="24"/>
          <w:szCs w:val="24"/>
        </w:rPr>
        <w:t>3</w:t>
      </w:r>
      <w:r w:rsidR="00037535" w:rsidRPr="001571BC">
        <w:rPr>
          <w:rFonts w:ascii="Tahoma" w:hAnsi="Tahoma" w:cs="Tahoma"/>
          <w:sz w:val="24"/>
          <w:szCs w:val="24"/>
        </w:rPr>
        <w:t>.</w:t>
      </w:r>
      <w:r w:rsidR="00693B18" w:rsidRPr="001571BC">
        <w:rPr>
          <w:rFonts w:ascii="Tahoma" w:hAnsi="Tahoma" w:cs="Tahoma"/>
          <w:sz w:val="24"/>
          <w:szCs w:val="24"/>
        </w:rPr>
        <w:t xml:space="preserve"> </w:t>
      </w:r>
      <w:r w:rsidR="00C20205" w:rsidRPr="001571BC">
        <w:rPr>
          <w:rFonts w:ascii="Tahoma" w:hAnsi="Tahoma" w:cs="Tahoma"/>
          <w:sz w:val="24"/>
          <w:szCs w:val="24"/>
        </w:rPr>
        <w:t>Se permite o</w:t>
      </w:r>
      <w:r w:rsidR="00C56B09" w:rsidRPr="001571BC">
        <w:rPr>
          <w:rFonts w:ascii="Tahoma" w:hAnsi="Tahoma" w:cs="Tahoma"/>
          <w:sz w:val="24"/>
          <w:szCs w:val="24"/>
        </w:rPr>
        <w:t>rganizarea şi desfăşurarea activităţii cinematografelor, instituţiilor de spectac</w:t>
      </w:r>
      <w:r w:rsidRPr="001571BC">
        <w:rPr>
          <w:rFonts w:ascii="Tahoma" w:hAnsi="Tahoma" w:cs="Tahoma"/>
          <w:sz w:val="24"/>
          <w:szCs w:val="24"/>
        </w:rPr>
        <w:t>ole şi/sau concerte</w:t>
      </w:r>
      <w:r w:rsidR="00C56B09" w:rsidRPr="001571BC">
        <w:rPr>
          <w:rFonts w:ascii="Tahoma" w:hAnsi="Tahoma" w:cs="Tahoma"/>
          <w:sz w:val="24"/>
          <w:szCs w:val="24"/>
        </w:rPr>
        <w:t>, cu participarea publicului până la 50% din capacitatea maximă a spaţiului</w:t>
      </w:r>
      <w:r w:rsidRPr="001571BC">
        <w:rPr>
          <w:rFonts w:ascii="Tahoma" w:hAnsi="Tahoma" w:cs="Tahoma"/>
          <w:sz w:val="24"/>
          <w:szCs w:val="24"/>
        </w:rPr>
        <w:t>.</w:t>
      </w:r>
    </w:p>
    <w:p w:rsidR="001B2DBA" w:rsidRPr="009C08A6" w:rsidRDefault="001B2DBA" w:rsidP="004C29FD">
      <w:pPr>
        <w:spacing w:after="0" w:line="240" w:lineRule="auto"/>
        <w:jc w:val="both"/>
        <w:rPr>
          <w:rFonts w:ascii="Tahoma" w:hAnsi="Tahoma" w:cs="Tahoma"/>
          <w:sz w:val="16"/>
          <w:szCs w:val="16"/>
        </w:rPr>
      </w:pPr>
    </w:p>
    <w:p w:rsidR="00693B18" w:rsidRPr="001571BC" w:rsidRDefault="00043E21" w:rsidP="004C29FD">
      <w:pPr>
        <w:spacing w:after="0" w:line="240" w:lineRule="auto"/>
        <w:jc w:val="both"/>
        <w:rPr>
          <w:rFonts w:ascii="Tahoma" w:hAnsi="Tahoma" w:cs="Tahoma"/>
          <w:sz w:val="24"/>
          <w:szCs w:val="24"/>
        </w:rPr>
      </w:pPr>
      <w:r w:rsidRPr="001571BC">
        <w:rPr>
          <w:rFonts w:ascii="Tahoma" w:hAnsi="Tahoma" w:cs="Tahoma"/>
          <w:sz w:val="24"/>
          <w:szCs w:val="24"/>
        </w:rPr>
        <w:t>4</w:t>
      </w:r>
      <w:r w:rsidR="00C56B09" w:rsidRPr="001571BC">
        <w:rPr>
          <w:rFonts w:ascii="Tahoma" w:hAnsi="Tahoma" w:cs="Tahoma"/>
          <w:sz w:val="24"/>
          <w:szCs w:val="24"/>
        </w:rPr>
        <w:t>.</w:t>
      </w:r>
      <w:r w:rsidR="00693B18" w:rsidRPr="001571BC">
        <w:rPr>
          <w:rFonts w:ascii="Tahoma" w:hAnsi="Tahoma" w:cs="Tahoma"/>
          <w:sz w:val="24"/>
          <w:szCs w:val="24"/>
        </w:rPr>
        <w:t xml:space="preserve"> </w:t>
      </w:r>
      <w:r w:rsidR="00C20205" w:rsidRPr="001571BC">
        <w:rPr>
          <w:rFonts w:ascii="Tahoma" w:hAnsi="Tahoma" w:cs="Tahoma"/>
          <w:sz w:val="24"/>
          <w:szCs w:val="24"/>
        </w:rPr>
        <w:t xml:space="preserve">Se permite organizarea </w:t>
      </w:r>
      <w:r w:rsidR="00C56B09" w:rsidRPr="001571BC">
        <w:rPr>
          <w:rFonts w:ascii="Tahoma" w:hAnsi="Tahoma" w:cs="Tahoma"/>
          <w:sz w:val="24"/>
          <w:szCs w:val="24"/>
        </w:rPr>
        <w:t>şi desfăşurarea sp</w:t>
      </w:r>
      <w:r w:rsidR="00C20205" w:rsidRPr="001571BC">
        <w:rPr>
          <w:rFonts w:ascii="Tahoma" w:hAnsi="Tahoma" w:cs="Tahoma"/>
          <w:sz w:val="24"/>
          <w:szCs w:val="24"/>
        </w:rPr>
        <w:t>ectacolelor de tipul drive-in</w:t>
      </w:r>
      <w:r w:rsidR="00037535" w:rsidRPr="001571BC">
        <w:rPr>
          <w:rFonts w:ascii="Tahoma" w:hAnsi="Tahoma" w:cs="Tahoma"/>
          <w:sz w:val="24"/>
          <w:szCs w:val="24"/>
        </w:rPr>
        <w:t>,</w:t>
      </w:r>
      <w:r w:rsidR="00E659E5" w:rsidRPr="001571BC">
        <w:rPr>
          <w:rFonts w:ascii="Tahoma" w:hAnsi="Tahoma" w:cs="Tahoma"/>
          <w:sz w:val="24"/>
          <w:szCs w:val="24"/>
        </w:rPr>
        <w:t xml:space="preserve"> </w:t>
      </w:r>
      <w:r w:rsidR="00C56B09" w:rsidRPr="001571BC">
        <w:rPr>
          <w:rFonts w:ascii="Tahoma" w:hAnsi="Tahoma" w:cs="Tahoma"/>
          <w:sz w:val="24"/>
          <w:szCs w:val="24"/>
        </w:rPr>
        <w:t>numai dacă ocupanţii unui autovehicul sunt membrii aceleiaşi familii sau reprezintă gr</w:t>
      </w:r>
      <w:r w:rsidR="00693B18" w:rsidRPr="001571BC">
        <w:rPr>
          <w:rFonts w:ascii="Tahoma" w:hAnsi="Tahoma" w:cs="Tahoma"/>
          <w:sz w:val="24"/>
          <w:szCs w:val="24"/>
        </w:rPr>
        <w:t>upuri de până la 3 persoane</w:t>
      </w:r>
      <w:r w:rsidR="00295AA9" w:rsidRPr="001571BC">
        <w:rPr>
          <w:rFonts w:ascii="Tahoma" w:hAnsi="Tahoma" w:cs="Tahoma"/>
          <w:sz w:val="24"/>
          <w:szCs w:val="24"/>
        </w:rPr>
        <w:t>.</w:t>
      </w:r>
    </w:p>
    <w:p w:rsidR="001B2DBA" w:rsidRPr="001571BC" w:rsidRDefault="001B2DBA" w:rsidP="004C29FD">
      <w:pPr>
        <w:spacing w:after="0" w:line="240" w:lineRule="auto"/>
        <w:jc w:val="both"/>
        <w:rPr>
          <w:rFonts w:ascii="Tahoma" w:hAnsi="Tahoma" w:cs="Tahoma"/>
          <w:sz w:val="24"/>
          <w:szCs w:val="24"/>
        </w:rPr>
      </w:pPr>
    </w:p>
    <w:p w:rsidR="00C56B09" w:rsidRPr="001571BC" w:rsidRDefault="00693B18" w:rsidP="004C29FD">
      <w:pPr>
        <w:spacing w:after="0" w:line="240" w:lineRule="auto"/>
        <w:jc w:val="both"/>
        <w:rPr>
          <w:rFonts w:ascii="Tahoma" w:hAnsi="Tahoma" w:cs="Tahoma"/>
          <w:sz w:val="24"/>
          <w:szCs w:val="24"/>
        </w:rPr>
      </w:pPr>
      <w:r w:rsidRPr="001571BC">
        <w:rPr>
          <w:rFonts w:ascii="Tahoma" w:hAnsi="Tahoma" w:cs="Tahoma"/>
          <w:sz w:val="24"/>
          <w:szCs w:val="24"/>
        </w:rPr>
        <w:t>5. O</w:t>
      </w:r>
      <w:r w:rsidR="00C56B09" w:rsidRPr="001571BC">
        <w:rPr>
          <w:rFonts w:ascii="Tahoma" w:hAnsi="Tahoma" w:cs="Tahoma"/>
          <w:sz w:val="24"/>
          <w:szCs w:val="24"/>
        </w:rPr>
        <w:t>rganizarea şi desfăşurarea în aer liber a spectacolelor, concertelor, festivalurilor publice şi private sau a altor evenimente culturale sunt permise numai cu participarea a cel mult 300 de spectatori cu locuri pe scaune, aflate la distanţă de minimum 2 metri unul faţă de celălalt, precum şi cu purtarea măştii de protecţie.</w:t>
      </w:r>
    </w:p>
    <w:p w:rsidR="001B2DBA" w:rsidRPr="001571BC" w:rsidRDefault="001B2DBA" w:rsidP="004C29FD">
      <w:pPr>
        <w:spacing w:after="0" w:line="240" w:lineRule="auto"/>
        <w:jc w:val="both"/>
        <w:rPr>
          <w:rFonts w:ascii="Tahoma" w:hAnsi="Tahoma" w:cs="Tahoma"/>
          <w:sz w:val="24"/>
          <w:szCs w:val="24"/>
        </w:rPr>
      </w:pPr>
    </w:p>
    <w:p w:rsidR="00E659E5" w:rsidRPr="001571BC" w:rsidRDefault="00693B18" w:rsidP="004C29FD">
      <w:pPr>
        <w:spacing w:after="0" w:line="240" w:lineRule="auto"/>
        <w:jc w:val="both"/>
        <w:rPr>
          <w:rFonts w:ascii="Tahoma" w:hAnsi="Tahoma" w:cs="Tahoma"/>
          <w:sz w:val="24"/>
          <w:szCs w:val="24"/>
        </w:rPr>
      </w:pPr>
      <w:r w:rsidRPr="001571BC">
        <w:rPr>
          <w:rFonts w:ascii="Tahoma" w:hAnsi="Tahoma" w:cs="Tahoma"/>
          <w:sz w:val="24"/>
          <w:szCs w:val="24"/>
        </w:rPr>
        <w:t xml:space="preserve">6. </w:t>
      </w:r>
      <w:r w:rsidR="00C56B09" w:rsidRPr="001571BC">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se </w:t>
      </w:r>
      <w:r w:rsidR="00C20205" w:rsidRPr="001571BC">
        <w:rPr>
          <w:rFonts w:ascii="Tahoma" w:hAnsi="Tahoma" w:cs="Tahoma"/>
          <w:sz w:val="24"/>
          <w:szCs w:val="24"/>
        </w:rPr>
        <w:t xml:space="preserve">permite </w:t>
      </w:r>
      <w:r w:rsidR="00C56B09" w:rsidRPr="001571BC">
        <w:rPr>
          <w:rFonts w:ascii="Tahoma" w:hAnsi="Tahoma" w:cs="Tahoma"/>
          <w:sz w:val="24"/>
          <w:szCs w:val="24"/>
        </w:rPr>
        <w:t xml:space="preserve">fără a depăşi 50% din capacitatea maximă a spaţiului </w:t>
      </w:r>
      <w:r w:rsidR="00641290" w:rsidRPr="001571BC">
        <w:rPr>
          <w:rFonts w:ascii="Tahoma" w:hAnsi="Tahoma" w:cs="Tahoma"/>
          <w:sz w:val="24"/>
          <w:szCs w:val="24"/>
        </w:rPr>
        <w:t>şi în intervalul orar 06.00-2</w:t>
      </w:r>
      <w:r w:rsidR="0032612F" w:rsidRPr="001571BC">
        <w:rPr>
          <w:rFonts w:ascii="Tahoma" w:hAnsi="Tahoma" w:cs="Tahoma"/>
          <w:sz w:val="24"/>
          <w:szCs w:val="24"/>
        </w:rPr>
        <w:t>2</w:t>
      </w:r>
      <w:r w:rsidR="00641290" w:rsidRPr="001571BC">
        <w:rPr>
          <w:rFonts w:ascii="Tahoma" w:hAnsi="Tahoma" w:cs="Tahoma"/>
          <w:sz w:val="24"/>
          <w:szCs w:val="24"/>
        </w:rPr>
        <w:t>.00.</w:t>
      </w:r>
    </w:p>
    <w:p w:rsidR="001B2DBA" w:rsidRPr="001571BC" w:rsidRDefault="001B2DBA" w:rsidP="004C29FD">
      <w:pPr>
        <w:spacing w:after="0" w:line="240" w:lineRule="auto"/>
        <w:jc w:val="both"/>
        <w:rPr>
          <w:rFonts w:ascii="Tahoma" w:hAnsi="Tahoma" w:cs="Tahoma"/>
          <w:sz w:val="24"/>
          <w:szCs w:val="24"/>
        </w:rPr>
      </w:pPr>
    </w:p>
    <w:p w:rsidR="00E659E5" w:rsidRPr="001571BC" w:rsidRDefault="00693B18" w:rsidP="004C29FD">
      <w:pPr>
        <w:spacing w:after="0" w:line="240" w:lineRule="auto"/>
        <w:jc w:val="both"/>
        <w:rPr>
          <w:rFonts w:ascii="Tahoma" w:hAnsi="Tahoma" w:cs="Tahoma"/>
          <w:sz w:val="24"/>
          <w:szCs w:val="24"/>
        </w:rPr>
      </w:pPr>
      <w:r w:rsidRPr="001571BC">
        <w:rPr>
          <w:rFonts w:ascii="Tahoma" w:hAnsi="Tahoma" w:cs="Tahoma"/>
          <w:sz w:val="24"/>
          <w:szCs w:val="24"/>
        </w:rPr>
        <w:t>7</w:t>
      </w:r>
      <w:r w:rsidR="00A567E2" w:rsidRPr="001571BC">
        <w:rPr>
          <w:rFonts w:ascii="Tahoma" w:hAnsi="Tahoma" w:cs="Tahoma"/>
          <w:sz w:val="24"/>
          <w:szCs w:val="24"/>
        </w:rPr>
        <w:t>.</w:t>
      </w:r>
      <w:r w:rsidR="00717CDA" w:rsidRPr="001571BC">
        <w:rPr>
          <w:rFonts w:ascii="Tahoma" w:hAnsi="Tahoma" w:cs="Tahoma"/>
          <w:sz w:val="24"/>
          <w:szCs w:val="24"/>
        </w:rPr>
        <w:t xml:space="preserve"> </w:t>
      </w:r>
      <w:r w:rsidR="00A567E2" w:rsidRPr="001571BC">
        <w:rPr>
          <w:rFonts w:ascii="Tahoma" w:hAnsi="Tahoma" w:cs="Tahoma"/>
          <w:sz w:val="24"/>
          <w:szCs w:val="24"/>
        </w:rPr>
        <w:t xml:space="preserve">Activitatea restaurantelor şi a cafenelelor din interiorul hotelurilor, pensiunilor sau altor </w:t>
      </w:r>
      <w:r w:rsidR="00C20205" w:rsidRPr="001571BC">
        <w:rPr>
          <w:rFonts w:ascii="Tahoma" w:hAnsi="Tahoma" w:cs="Tahoma"/>
          <w:sz w:val="24"/>
          <w:szCs w:val="24"/>
        </w:rPr>
        <w:t>unităţi de cazare, se p</w:t>
      </w:r>
      <w:r w:rsidR="00043E21" w:rsidRPr="001571BC">
        <w:rPr>
          <w:rFonts w:ascii="Tahoma" w:hAnsi="Tahoma" w:cs="Tahoma"/>
          <w:sz w:val="24"/>
          <w:szCs w:val="24"/>
        </w:rPr>
        <w:t>e</w:t>
      </w:r>
      <w:r w:rsidR="00C20205" w:rsidRPr="001571BC">
        <w:rPr>
          <w:rFonts w:ascii="Tahoma" w:hAnsi="Tahoma" w:cs="Tahoma"/>
          <w:sz w:val="24"/>
          <w:szCs w:val="24"/>
        </w:rPr>
        <w:t>rmite</w:t>
      </w:r>
      <w:r w:rsidR="00A567E2" w:rsidRPr="001571BC">
        <w:rPr>
          <w:rFonts w:ascii="Tahoma" w:hAnsi="Tahoma" w:cs="Tahoma"/>
          <w:sz w:val="24"/>
          <w:szCs w:val="24"/>
        </w:rPr>
        <w:t xml:space="preserve"> fără a depăşi 50% din capacitatea maximă a spaţiului </w:t>
      </w:r>
      <w:r w:rsidR="00043E21" w:rsidRPr="001571BC">
        <w:rPr>
          <w:rFonts w:ascii="Tahoma" w:hAnsi="Tahoma" w:cs="Tahoma"/>
          <w:sz w:val="24"/>
          <w:szCs w:val="24"/>
        </w:rPr>
        <w:t>şi în intervalul orar 06.00-2</w:t>
      </w:r>
      <w:r w:rsidR="0032612F" w:rsidRPr="001571BC">
        <w:rPr>
          <w:rFonts w:ascii="Tahoma" w:hAnsi="Tahoma" w:cs="Tahoma"/>
          <w:sz w:val="24"/>
          <w:szCs w:val="24"/>
        </w:rPr>
        <w:t>2</w:t>
      </w:r>
      <w:r w:rsidR="00043E21" w:rsidRPr="001571BC">
        <w:rPr>
          <w:rFonts w:ascii="Tahoma" w:hAnsi="Tahoma" w:cs="Tahoma"/>
          <w:sz w:val="24"/>
          <w:szCs w:val="24"/>
        </w:rPr>
        <w:t>.00.</w:t>
      </w:r>
    </w:p>
    <w:p w:rsidR="001B2DBA" w:rsidRPr="001571BC" w:rsidRDefault="001B2DBA" w:rsidP="004C29FD">
      <w:pPr>
        <w:spacing w:after="0" w:line="240" w:lineRule="auto"/>
        <w:jc w:val="both"/>
        <w:rPr>
          <w:rFonts w:ascii="Tahoma" w:hAnsi="Tahoma" w:cs="Tahoma"/>
          <w:sz w:val="24"/>
          <w:szCs w:val="24"/>
        </w:rPr>
      </w:pPr>
    </w:p>
    <w:p w:rsidR="00A567E2" w:rsidRPr="001571BC" w:rsidRDefault="00693B18" w:rsidP="004C29FD">
      <w:pPr>
        <w:spacing w:after="0" w:line="240" w:lineRule="auto"/>
        <w:jc w:val="both"/>
        <w:rPr>
          <w:rFonts w:ascii="Tahoma" w:hAnsi="Tahoma" w:cs="Tahoma"/>
          <w:sz w:val="24"/>
          <w:szCs w:val="24"/>
        </w:rPr>
      </w:pPr>
      <w:r w:rsidRPr="001571BC">
        <w:rPr>
          <w:rFonts w:ascii="Tahoma" w:hAnsi="Tahoma" w:cs="Tahoma"/>
          <w:sz w:val="24"/>
          <w:szCs w:val="24"/>
        </w:rPr>
        <w:t>8</w:t>
      </w:r>
      <w:r w:rsidR="00A567E2" w:rsidRPr="001571BC">
        <w:rPr>
          <w:rFonts w:ascii="Tahoma" w:hAnsi="Tahoma" w:cs="Tahoma"/>
          <w:sz w:val="24"/>
          <w:szCs w:val="24"/>
        </w:rPr>
        <w:t>.</w:t>
      </w:r>
      <w:r w:rsidR="00717CDA" w:rsidRPr="001571BC">
        <w:rPr>
          <w:rFonts w:ascii="Tahoma" w:hAnsi="Tahoma" w:cs="Tahoma"/>
          <w:sz w:val="24"/>
          <w:szCs w:val="24"/>
        </w:rPr>
        <w:t xml:space="preserve"> </w:t>
      </w:r>
      <w:r w:rsidR="00A567E2" w:rsidRPr="001571BC">
        <w:rPr>
          <w:rFonts w:ascii="Tahoma" w:hAnsi="Tahoma" w:cs="Tahoma"/>
          <w:sz w:val="24"/>
          <w:szCs w:val="24"/>
        </w:rPr>
        <w:t xml:space="preserve">În situaţia în care activitatea operatorilor economici prevăzuţi la </w:t>
      </w:r>
      <w:r w:rsidRPr="001571BC">
        <w:rPr>
          <w:rFonts w:ascii="Tahoma" w:hAnsi="Tahoma" w:cs="Tahoma"/>
          <w:sz w:val="24"/>
          <w:szCs w:val="24"/>
        </w:rPr>
        <w:t>pct. 6 şi 7</w:t>
      </w:r>
      <w:r w:rsidR="00A567E2" w:rsidRPr="001571BC">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1B2DBA" w:rsidRPr="001571BC" w:rsidRDefault="001B2DBA" w:rsidP="004C29FD">
      <w:pPr>
        <w:spacing w:after="0" w:line="240" w:lineRule="auto"/>
        <w:jc w:val="both"/>
        <w:rPr>
          <w:rFonts w:ascii="Tahoma" w:hAnsi="Tahoma" w:cs="Tahoma"/>
          <w:sz w:val="24"/>
          <w:szCs w:val="24"/>
        </w:rPr>
      </w:pPr>
    </w:p>
    <w:p w:rsidR="008C4174" w:rsidRDefault="00693B18" w:rsidP="001B2DBA">
      <w:pPr>
        <w:spacing w:after="0" w:line="240" w:lineRule="auto"/>
        <w:jc w:val="both"/>
        <w:rPr>
          <w:rFonts w:ascii="Tahoma" w:hAnsi="Tahoma" w:cs="Tahoma"/>
          <w:i/>
          <w:sz w:val="24"/>
          <w:szCs w:val="24"/>
        </w:rPr>
      </w:pPr>
      <w:r w:rsidRPr="001571BC">
        <w:rPr>
          <w:rFonts w:ascii="Tahoma" w:hAnsi="Tahoma" w:cs="Tahoma"/>
          <w:sz w:val="24"/>
          <w:szCs w:val="24"/>
        </w:rPr>
        <w:t>9</w:t>
      </w:r>
      <w:r w:rsidR="00A567E2" w:rsidRPr="001571BC">
        <w:rPr>
          <w:rFonts w:ascii="Tahoma" w:hAnsi="Tahoma" w:cs="Tahoma"/>
          <w:sz w:val="24"/>
          <w:szCs w:val="24"/>
        </w:rPr>
        <w:t>.</w:t>
      </w:r>
      <w:r w:rsidR="00717CDA" w:rsidRPr="001571BC">
        <w:rPr>
          <w:rFonts w:ascii="Tahoma" w:hAnsi="Tahoma" w:cs="Tahoma"/>
          <w:sz w:val="24"/>
          <w:szCs w:val="24"/>
        </w:rPr>
        <w:t xml:space="preserve"> </w:t>
      </w:r>
      <w:r w:rsidR="00A567E2" w:rsidRPr="001571BC">
        <w:rPr>
          <w:rFonts w:ascii="Tahoma" w:hAnsi="Tahoma" w:cs="Tahoma"/>
          <w:sz w:val="24"/>
          <w:szCs w:val="24"/>
        </w:rPr>
        <w:t>Operatori</w:t>
      </w:r>
      <w:r w:rsidR="002F6301" w:rsidRPr="001571BC">
        <w:rPr>
          <w:rFonts w:ascii="Tahoma" w:hAnsi="Tahoma" w:cs="Tahoma"/>
          <w:sz w:val="24"/>
          <w:szCs w:val="24"/>
        </w:rPr>
        <w:t xml:space="preserve">i economici prevăzuţi la pct. </w:t>
      </w:r>
      <w:r w:rsidRPr="001571BC">
        <w:rPr>
          <w:rFonts w:ascii="Tahoma" w:hAnsi="Tahoma" w:cs="Tahoma"/>
          <w:sz w:val="24"/>
          <w:szCs w:val="24"/>
        </w:rPr>
        <w:t>6 şi 7</w:t>
      </w:r>
      <w:r w:rsidR="00A567E2" w:rsidRPr="001571BC">
        <w:rPr>
          <w:rFonts w:ascii="Tahoma" w:hAnsi="Tahoma" w:cs="Tahoma"/>
          <w:sz w:val="24"/>
          <w:szCs w:val="24"/>
        </w:rPr>
        <w:t xml:space="preserve"> vor respecta obligaţiile stabilite prin ordin comun al ministrului sănătăţii şi al ministrului economiei, energiei şi mediului de afaceri</w:t>
      </w:r>
      <w:r w:rsidR="004146A1" w:rsidRPr="001571BC">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22627" w:rsidRPr="001571BC">
        <w:rPr>
          <w:rFonts w:ascii="Tahoma" w:hAnsi="Tahoma" w:cs="Tahoma"/>
          <w:i/>
          <w:sz w:val="24"/>
          <w:szCs w:val="24"/>
        </w:rPr>
        <w:t>.</w:t>
      </w:r>
    </w:p>
    <w:p w:rsidR="008B0948" w:rsidRPr="001571BC" w:rsidRDefault="008B0948" w:rsidP="001B2DBA">
      <w:pPr>
        <w:spacing w:after="0" w:line="240" w:lineRule="auto"/>
        <w:jc w:val="both"/>
        <w:rPr>
          <w:rFonts w:ascii="Tahoma" w:hAnsi="Tahoma" w:cs="Tahoma"/>
          <w:i/>
          <w:sz w:val="24"/>
          <w:szCs w:val="24"/>
        </w:rPr>
      </w:pPr>
    </w:p>
    <w:p w:rsidR="00C95966" w:rsidRPr="009C08A6" w:rsidRDefault="00050275" w:rsidP="001B2DBA">
      <w:pPr>
        <w:spacing w:after="0" w:line="240" w:lineRule="auto"/>
        <w:jc w:val="both"/>
        <w:rPr>
          <w:rFonts w:ascii="Tahoma" w:hAnsi="Tahoma" w:cs="Tahoma"/>
          <w:sz w:val="24"/>
          <w:szCs w:val="24"/>
        </w:rPr>
      </w:pPr>
      <w:r w:rsidRPr="001571BC">
        <w:rPr>
          <w:rFonts w:ascii="Tahoma" w:hAnsi="Tahoma" w:cs="Tahoma"/>
          <w:sz w:val="24"/>
          <w:szCs w:val="24"/>
        </w:rPr>
        <w:t>10. Activitatea cu publicul a operatorilor economici licenţiaţi în domeniul jocurilor de noroc este permisă fără a depăşi 50% din</w:t>
      </w:r>
      <w:r w:rsidR="001C3025" w:rsidRPr="001571BC">
        <w:rPr>
          <w:rFonts w:ascii="Tahoma" w:hAnsi="Tahoma" w:cs="Tahoma"/>
          <w:sz w:val="24"/>
          <w:szCs w:val="24"/>
        </w:rPr>
        <w:t xml:space="preserve"> capacitatea maximă a spaţiului.</w:t>
      </w:r>
    </w:p>
    <w:p w:rsidR="00C56B09" w:rsidRPr="001571BC" w:rsidRDefault="00704043" w:rsidP="00174E5B">
      <w:pPr>
        <w:spacing w:after="0" w:line="240" w:lineRule="auto"/>
        <w:jc w:val="center"/>
        <w:rPr>
          <w:rFonts w:ascii="Tahoma" w:hAnsi="Tahoma" w:cs="Tahoma"/>
          <w:b/>
          <w:sz w:val="24"/>
          <w:szCs w:val="24"/>
        </w:rPr>
      </w:pPr>
      <w:r w:rsidRPr="001571BC">
        <w:rPr>
          <w:rFonts w:ascii="Tahoma" w:hAnsi="Tahoma" w:cs="Tahoma"/>
          <w:b/>
          <w:sz w:val="24"/>
          <w:szCs w:val="24"/>
        </w:rPr>
        <w:lastRenderedPageBreak/>
        <w:t xml:space="preserve">ANEXA 3 </w:t>
      </w:r>
      <w:r w:rsidR="00B95E92" w:rsidRPr="001571BC">
        <w:rPr>
          <w:rFonts w:ascii="Tahoma" w:hAnsi="Tahoma" w:cs="Tahoma"/>
          <w:b/>
          <w:sz w:val="24"/>
          <w:szCs w:val="24"/>
        </w:rPr>
        <w:t>– Măsuri aplicabile în U.A.T.-ur</w:t>
      </w:r>
      <w:r w:rsidRPr="001571BC">
        <w:rPr>
          <w:rFonts w:ascii="Tahoma" w:hAnsi="Tahoma" w:cs="Tahoma"/>
          <w:b/>
          <w:sz w:val="24"/>
          <w:szCs w:val="24"/>
        </w:rPr>
        <w:t xml:space="preserve">ile în care incidenta </w:t>
      </w:r>
      <w:r w:rsidR="00174E5B">
        <w:rPr>
          <w:rFonts w:ascii="Tahoma" w:hAnsi="Tahoma" w:cs="Tahoma"/>
          <w:b/>
          <w:sz w:val="24"/>
          <w:szCs w:val="24"/>
        </w:rPr>
        <w:t>cumulată la</w:t>
      </w:r>
      <w:r w:rsidR="00E659E5" w:rsidRPr="001571BC">
        <w:rPr>
          <w:rFonts w:ascii="Tahoma" w:hAnsi="Tahoma" w:cs="Tahoma"/>
          <w:b/>
          <w:sz w:val="24"/>
          <w:szCs w:val="24"/>
        </w:rPr>
        <w:t xml:space="preserve"> 14 zile este</w:t>
      </w:r>
      <w:r w:rsidR="007C4C8F" w:rsidRPr="001571BC">
        <w:rPr>
          <w:rFonts w:ascii="Tahoma" w:hAnsi="Tahoma" w:cs="Tahoma"/>
          <w:b/>
          <w:sz w:val="24"/>
          <w:szCs w:val="24"/>
        </w:rPr>
        <w:t xml:space="preserve"> </w:t>
      </w:r>
      <w:r w:rsidR="00D951CB" w:rsidRPr="001571BC">
        <w:rPr>
          <w:rFonts w:ascii="Tahoma" w:hAnsi="Tahoma" w:cs="Tahoma"/>
          <w:b/>
          <w:sz w:val="24"/>
          <w:szCs w:val="24"/>
        </w:rPr>
        <w:t>mai mare de 1,5</w:t>
      </w:r>
      <w:r w:rsidR="00E659E5" w:rsidRPr="001571BC">
        <w:rPr>
          <w:rFonts w:ascii="Tahoma" w:hAnsi="Tahoma" w:cs="Tahoma"/>
          <w:b/>
          <w:sz w:val="24"/>
          <w:szCs w:val="24"/>
        </w:rPr>
        <w:t xml:space="preserve">/1000 locuitori și mai mică sau egală cu </w:t>
      </w:r>
      <w:r w:rsidR="00C56B09" w:rsidRPr="001571BC">
        <w:rPr>
          <w:rFonts w:ascii="Tahoma" w:hAnsi="Tahoma" w:cs="Tahoma"/>
          <w:b/>
          <w:sz w:val="24"/>
          <w:szCs w:val="24"/>
        </w:rPr>
        <w:t>3</w:t>
      </w:r>
      <w:r w:rsidR="00D951CB" w:rsidRPr="001571BC">
        <w:rPr>
          <w:rFonts w:ascii="Tahoma" w:hAnsi="Tahoma" w:cs="Tahoma"/>
          <w:b/>
          <w:sz w:val="24"/>
          <w:szCs w:val="24"/>
        </w:rPr>
        <w:t>/1.000 de locuitori</w:t>
      </w:r>
    </w:p>
    <w:p w:rsidR="00815588" w:rsidRPr="001571BC" w:rsidRDefault="00815588" w:rsidP="004C29FD">
      <w:pPr>
        <w:spacing w:after="0" w:line="240" w:lineRule="auto"/>
        <w:jc w:val="center"/>
        <w:rPr>
          <w:rFonts w:ascii="Tahoma" w:hAnsi="Tahoma" w:cs="Tahoma"/>
          <w:b/>
          <w:sz w:val="24"/>
          <w:szCs w:val="24"/>
        </w:rPr>
      </w:pPr>
    </w:p>
    <w:p w:rsidR="00143BE7" w:rsidRPr="001571BC" w:rsidRDefault="00043E21" w:rsidP="00143BE7">
      <w:pPr>
        <w:ind w:right="-1"/>
        <w:jc w:val="both"/>
        <w:rPr>
          <w:rFonts w:ascii="Tahoma" w:hAnsi="Tahoma" w:cs="Tahoma"/>
          <w:sz w:val="24"/>
          <w:szCs w:val="24"/>
        </w:rPr>
      </w:pPr>
      <w:r w:rsidRPr="001571BC">
        <w:rPr>
          <w:rFonts w:ascii="Tahoma" w:hAnsi="Tahoma" w:cs="Tahoma"/>
          <w:sz w:val="24"/>
          <w:szCs w:val="24"/>
        </w:rPr>
        <w:t>1</w:t>
      </w:r>
      <w:r w:rsidR="00C56B09" w:rsidRPr="001571BC">
        <w:rPr>
          <w:rFonts w:ascii="Tahoma" w:hAnsi="Tahoma" w:cs="Tahoma"/>
          <w:sz w:val="24"/>
          <w:szCs w:val="24"/>
        </w:rPr>
        <w:t>.</w:t>
      </w:r>
      <w:r w:rsidR="00693B18" w:rsidRPr="001571BC">
        <w:rPr>
          <w:rFonts w:ascii="Tahoma" w:hAnsi="Tahoma" w:cs="Tahoma"/>
          <w:sz w:val="24"/>
          <w:szCs w:val="24"/>
        </w:rPr>
        <w:t xml:space="preserve"> </w:t>
      </w:r>
      <w:r w:rsidR="00143BE7" w:rsidRPr="001571BC">
        <w:rPr>
          <w:rFonts w:ascii="Tahoma" w:hAnsi="Tahoma" w:cs="Tahoma"/>
          <w:sz w:val="24"/>
          <w:szCs w:val="24"/>
        </w:rPr>
        <w:t>Se instituie obligativitatea purtării măștii de protecție, astfel încât să acopere nasul și gura, pentru toate persoanele care au împlinit vârsta de 5</w:t>
      </w:r>
      <w:r w:rsidR="000A4870" w:rsidRPr="001571BC">
        <w:rPr>
          <w:rFonts w:ascii="Tahoma" w:hAnsi="Tahoma" w:cs="Tahoma"/>
          <w:sz w:val="24"/>
          <w:szCs w:val="24"/>
        </w:rPr>
        <w:t xml:space="preserve"> ani, în toate spațiile publice</w:t>
      </w:r>
      <w:r w:rsidR="00CD030E" w:rsidRPr="001571BC">
        <w:rPr>
          <w:rFonts w:ascii="Tahoma" w:hAnsi="Tahoma" w:cs="Tahoma"/>
          <w:sz w:val="24"/>
          <w:szCs w:val="24"/>
        </w:rPr>
        <w:t xml:space="preserve"> deschise</w:t>
      </w:r>
      <w:r w:rsidR="00890517" w:rsidRPr="001571BC">
        <w:rPr>
          <w:rFonts w:ascii="Tahoma" w:hAnsi="Tahoma" w:cs="Tahoma"/>
          <w:sz w:val="24"/>
          <w:szCs w:val="24"/>
        </w:rPr>
        <w:t>.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C56B09" w:rsidRPr="001571BC" w:rsidRDefault="00043E21" w:rsidP="004C29FD">
      <w:pPr>
        <w:spacing w:line="240" w:lineRule="auto"/>
        <w:jc w:val="both"/>
        <w:rPr>
          <w:rFonts w:ascii="Tahoma" w:hAnsi="Tahoma" w:cs="Tahoma"/>
          <w:sz w:val="24"/>
          <w:szCs w:val="24"/>
        </w:rPr>
      </w:pPr>
      <w:r w:rsidRPr="001571BC">
        <w:rPr>
          <w:rFonts w:ascii="Tahoma" w:hAnsi="Tahoma" w:cs="Tahoma"/>
          <w:sz w:val="24"/>
          <w:szCs w:val="24"/>
        </w:rPr>
        <w:t>2</w:t>
      </w:r>
      <w:r w:rsidR="00C56B09" w:rsidRPr="001571BC">
        <w:rPr>
          <w:rFonts w:ascii="Tahoma" w:hAnsi="Tahoma" w:cs="Tahoma"/>
          <w:sz w:val="24"/>
          <w:szCs w:val="24"/>
        </w:rPr>
        <w:t>.</w:t>
      </w:r>
      <w:r w:rsidR="00693B18" w:rsidRPr="001571BC">
        <w:rPr>
          <w:rFonts w:ascii="Tahoma" w:hAnsi="Tahoma" w:cs="Tahoma"/>
          <w:sz w:val="24"/>
          <w:szCs w:val="24"/>
        </w:rPr>
        <w:t xml:space="preserve"> </w:t>
      </w:r>
      <w:r w:rsidR="00C56B09" w:rsidRPr="001571BC">
        <w:rPr>
          <w:rFonts w:ascii="Tahoma" w:hAnsi="Tahoma" w:cs="Tahoma"/>
          <w:sz w:val="24"/>
          <w:szCs w:val="24"/>
        </w:rPr>
        <w:t>Administratorii/Proprietarii spaţiilor publice deschise</w:t>
      </w:r>
      <w:r w:rsidR="00E659E5" w:rsidRPr="001571BC">
        <w:rPr>
          <w:rFonts w:ascii="Tahoma" w:hAnsi="Tahoma" w:cs="Tahoma"/>
          <w:sz w:val="24"/>
          <w:szCs w:val="24"/>
        </w:rPr>
        <w:t xml:space="preserve"> au obligația afişării</w:t>
      </w:r>
      <w:r w:rsidR="00C56B09" w:rsidRPr="001571BC">
        <w:rPr>
          <w:rFonts w:ascii="Tahoma" w:hAnsi="Tahoma" w:cs="Tahoma"/>
          <w:sz w:val="24"/>
          <w:szCs w:val="24"/>
        </w:rPr>
        <w:t xml:space="preserve"> la loc vizibil informaţii privind obligativitatea purtării măştii de protecţie în spaţiile respective.</w:t>
      </w:r>
    </w:p>
    <w:p w:rsidR="00E659E5" w:rsidRPr="001571BC" w:rsidRDefault="00043E21" w:rsidP="004C29FD">
      <w:pPr>
        <w:spacing w:line="240" w:lineRule="auto"/>
        <w:jc w:val="both"/>
        <w:rPr>
          <w:rFonts w:ascii="Tahoma" w:hAnsi="Tahoma" w:cs="Tahoma"/>
          <w:sz w:val="24"/>
          <w:szCs w:val="24"/>
        </w:rPr>
      </w:pPr>
      <w:r w:rsidRPr="001571BC">
        <w:rPr>
          <w:rFonts w:ascii="Tahoma" w:hAnsi="Tahoma" w:cs="Tahoma"/>
          <w:sz w:val="24"/>
          <w:szCs w:val="24"/>
        </w:rPr>
        <w:t>3</w:t>
      </w:r>
      <w:r w:rsidR="00693B18" w:rsidRPr="001571BC">
        <w:rPr>
          <w:rFonts w:ascii="Tahoma" w:hAnsi="Tahoma" w:cs="Tahoma"/>
          <w:sz w:val="24"/>
          <w:szCs w:val="24"/>
        </w:rPr>
        <w:t xml:space="preserve">. </w:t>
      </w:r>
      <w:r w:rsidR="00E659E5" w:rsidRPr="001571BC">
        <w:rPr>
          <w:rFonts w:ascii="Tahoma" w:hAnsi="Tahoma" w:cs="Tahoma"/>
          <w:sz w:val="24"/>
          <w:szCs w:val="24"/>
        </w:rPr>
        <w:t>O</w:t>
      </w:r>
      <w:r w:rsidR="00C56B09" w:rsidRPr="001571BC">
        <w:rPr>
          <w:rFonts w:ascii="Tahoma" w:hAnsi="Tahoma" w:cs="Tahoma"/>
          <w:sz w:val="24"/>
          <w:szCs w:val="24"/>
        </w:rPr>
        <w:t>rganizarea şi desfăşurarea activităţii cinematografelor, instituţiilor de spectacole şi/sau concerte este permisă, cu participarea publicului până la 30% din capacitatea maximă a spaţiului</w:t>
      </w:r>
      <w:r w:rsidR="00E659E5" w:rsidRPr="001571BC">
        <w:rPr>
          <w:rFonts w:ascii="Tahoma" w:hAnsi="Tahoma" w:cs="Tahoma"/>
          <w:sz w:val="24"/>
          <w:szCs w:val="24"/>
        </w:rPr>
        <w:t xml:space="preserve">. </w:t>
      </w:r>
    </w:p>
    <w:p w:rsidR="00E659E5" w:rsidRPr="001571BC" w:rsidRDefault="00043E21" w:rsidP="004C29FD">
      <w:pPr>
        <w:spacing w:line="240" w:lineRule="auto"/>
        <w:jc w:val="both"/>
        <w:rPr>
          <w:rFonts w:ascii="Tahoma" w:hAnsi="Tahoma" w:cs="Tahoma"/>
          <w:sz w:val="24"/>
          <w:szCs w:val="24"/>
        </w:rPr>
      </w:pPr>
      <w:r w:rsidRPr="001571BC">
        <w:rPr>
          <w:rFonts w:ascii="Tahoma" w:hAnsi="Tahoma" w:cs="Tahoma"/>
          <w:sz w:val="24"/>
          <w:szCs w:val="24"/>
        </w:rPr>
        <w:t>4</w:t>
      </w:r>
      <w:r w:rsidR="00C56B09" w:rsidRPr="001571BC">
        <w:rPr>
          <w:rFonts w:ascii="Tahoma" w:hAnsi="Tahoma" w:cs="Tahoma"/>
          <w:sz w:val="24"/>
          <w:szCs w:val="24"/>
        </w:rPr>
        <w:t>.</w:t>
      </w:r>
      <w:r w:rsidR="00693B18" w:rsidRPr="001571BC">
        <w:rPr>
          <w:rFonts w:ascii="Tahoma" w:hAnsi="Tahoma" w:cs="Tahoma"/>
          <w:sz w:val="24"/>
          <w:szCs w:val="24"/>
        </w:rPr>
        <w:t xml:space="preserve"> </w:t>
      </w:r>
      <w:r w:rsidR="00E659E5" w:rsidRPr="001571BC">
        <w:rPr>
          <w:rFonts w:ascii="Tahoma" w:hAnsi="Tahoma" w:cs="Tahoma"/>
          <w:sz w:val="24"/>
          <w:szCs w:val="24"/>
        </w:rPr>
        <w:t>O</w:t>
      </w:r>
      <w:r w:rsidR="00C56B09" w:rsidRPr="001571BC">
        <w:rPr>
          <w:rFonts w:ascii="Tahoma" w:hAnsi="Tahoma" w:cs="Tahoma"/>
          <w:sz w:val="24"/>
          <w:szCs w:val="24"/>
        </w:rPr>
        <w:t>rganizarea şi desfăşurarea spec</w:t>
      </w:r>
      <w:r w:rsidR="00717CDA" w:rsidRPr="001571BC">
        <w:rPr>
          <w:rFonts w:ascii="Tahoma" w:hAnsi="Tahoma" w:cs="Tahoma"/>
          <w:sz w:val="24"/>
          <w:szCs w:val="24"/>
        </w:rPr>
        <w:t>tacolelor de tipul drive-in este</w:t>
      </w:r>
      <w:r w:rsidR="00C56B09" w:rsidRPr="001571BC">
        <w:rPr>
          <w:rFonts w:ascii="Tahoma" w:hAnsi="Tahoma" w:cs="Tahoma"/>
          <w:sz w:val="24"/>
          <w:szCs w:val="24"/>
        </w:rPr>
        <w:t xml:space="preserve"> </w:t>
      </w:r>
      <w:r w:rsidR="00717CDA" w:rsidRPr="001571BC">
        <w:rPr>
          <w:rFonts w:ascii="Tahoma" w:hAnsi="Tahoma" w:cs="Tahoma"/>
          <w:sz w:val="24"/>
          <w:szCs w:val="24"/>
        </w:rPr>
        <w:t>interzisă</w:t>
      </w:r>
      <w:r w:rsidR="004926DA" w:rsidRPr="001571BC">
        <w:rPr>
          <w:rFonts w:ascii="Tahoma" w:hAnsi="Tahoma" w:cs="Tahoma"/>
          <w:sz w:val="24"/>
          <w:szCs w:val="24"/>
        </w:rPr>
        <w:t>.</w:t>
      </w:r>
    </w:p>
    <w:p w:rsidR="00717CDA"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5. Organizarea şi desfăşurarea în aer liber a spectacolelor, concertelor, festivalurilor publice şi private sau a altor evenimente culturale este interzisă</w:t>
      </w:r>
      <w:r w:rsidR="001C3025" w:rsidRPr="001571BC">
        <w:rPr>
          <w:rFonts w:ascii="Tahoma" w:hAnsi="Tahoma" w:cs="Tahoma"/>
          <w:sz w:val="24"/>
          <w:szCs w:val="24"/>
        </w:rPr>
        <w:t>.</w:t>
      </w:r>
    </w:p>
    <w:p w:rsidR="00E659E5"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6</w:t>
      </w:r>
      <w:r w:rsidR="00C56B09" w:rsidRPr="001571BC">
        <w:rPr>
          <w:rFonts w:ascii="Tahoma" w:hAnsi="Tahoma" w:cs="Tahoma"/>
          <w:sz w:val="24"/>
          <w:szCs w:val="24"/>
        </w:rPr>
        <w:t>.</w:t>
      </w:r>
      <w:r w:rsidRPr="001571BC">
        <w:rPr>
          <w:rFonts w:ascii="Tahoma" w:hAnsi="Tahoma" w:cs="Tahoma"/>
          <w:sz w:val="24"/>
          <w:szCs w:val="24"/>
        </w:rPr>
        <w:t xml:space="preserve"> </w:t>
      </w:r>
      <w:r w:rsidR="00C56B09" w:rsidRPr="001571BC">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w:t>
      </w:r>
      <w:r w:rsidR="00044E0C" w:rsidRPr="001571BC">
        <w:rPr>
          <w:rFonts w:ascii="Tahoma" w:hAnsi="Tahoma" w:cs="Tahoma"/>
          <w:sz w:val="24"/>
          <w:szCs w:val="24"/>
        </w:rPr>
        <w:t xml:space="preserve">este permisă </w:t>
      </w:r>
      <w:r w:rsidR="00C56B09" w:rsidRPr="001571BC">
        <w:rPr>
          <w:rFonts w:ascii="Tahoma" w:hAnsi="Tahoma" w:cs="Tahoma"/>
          <w:sz w:val="24"/>
          <w:szCs w:val="24"/>
        </w:rPr>
        <w:t xml:space="preserve"> fără a depăşi 30% din capacitatea maximă a spaţiulu</w:t>
      </w:r>
      <w:r w:rsidR="0032612F" w:rsidRPr="001571BC">
        <w:rPr>
          <w:rFonts w:ascii="Tahoma" w:hAnsi="Tahoma" w:cs="Tahoma"/>
          <w:sz w:val="24"/>
          <w:szCs w:val="24"/>
        </w:rPr>
        <w:t>i şi în intervalul orar 06.00-22</w:t>
      </w:r>
      <w:r w:rsidR="00C56B09" w:rsidRPr="001571BC">
        <w:rPr>
          <w:rFonts w:ascii="Tahoma" w:hAnsi="Tahoma" w:cs="Tahoma"/>
          <w:sz w:val="24"/>
          <w:szCs w:val="24"/>
        </w:rPr>
        <w:t>.00</w:t>
      </w:r>
      <w:r w:rsidR="00E659E5" w:rsidRPr="001571BC">
        <w:rPr>
          <w:rFonts w:ascii="Tahoma" w:hAnsi="Tahoma" w:cs="Tahoma"/>
          <w:sz w:val="24"/>
          <w:szCs w:val="24"/>
        </w:rPr>
        <w:t xml:space="preserve">. </w:t>
      </w:r>
    </w:p>
    <w:p w:rsidR="00E659E5"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7</w:t>
      </w:r>
      <w:r w:rsidR="00A567E2" w:rsidRPr="001571BC">
        <w:rPr>
          <w:rFonts w:ascii="Tahoma" w:hAnsi="Tahoma" w:cs="Tahoma"/>
          <w:sz w:val="24"/>
          <w:szCs w:val="24"/>
        </w:rPr>
        <w:t>.</w:t>
      </w:r>
      <w:r w:rsidRPr="001571BC">
        <w:rPr>
          <w:rFonts w:ascii="Tahoma" w:hAnsi="Tahoma" w:cs="Tahoma"/>
          <w:sz w:val="24"/>
          <w:szCs w:val="24"/>
        </w:rPr>
        <w:t xml:space="preserve"> </w:t>
      </w:r>
      <w:r w:rsidR="00A567E2" w:rsidRPr="001571BC">
        <w:rPr>
          <w:rFonts w:ascii="Tahoma" w:hAnsi="Tahoma" w:cs="Tahoma"/>
          <w:sz w:val="24"/>
          <w:szCs w:val="24"/>
        </w:rPr>
        <w:t xml:space="preserve">Activitatea restaurantelor şi a cafenelelor din interiorul hotelurilor, pensiunilor sau altor </w:t>
      </w:r>
      <w:r w:rsidR="00044E0C" w:rsidRPr="001571BC">
        <w:rPr>
          <w:rFonts w:ascii="Tahoma" w:hAnsi="Tahoma" w:cs="Tahoma"/>
          <w:sz w:val="24"/>
          <w:szCs w:val="24"/>
        </w:rPr>
        <w:t>unităţi de cazare,</w:t>
      </w:r>
      <w:r w:rsidR="007C4C8F" w:rsidRPr="001571BC">
        <w:rPr>
          <w:rFonts w:ascii="Tahoma" w:hAnsi="Tahoma" w:cs="Tahoma"/>
          <w:sz w:val="24"/>
          <w:szCs w:val="24"/>
        </w:rPr>
        <w:t xml:space="preserve"> </w:t>
      </w:r>
      <w:r w:rsidR="00044E0C" w:rsidRPr="001571BC">
        <w:rPr>
          <w:rFonts w:ascii="Tahoma" w:hAnsi="Tahoma" w:cs="Tahoma"/>
          <w:sz w:val="24"/>
          <w:szCs w:val="24"/>
        </w:rPr>
        <w:t>este permisă</w:t>
      </w:r>
      <w:r w:rsidR="00A567E2" w:rsidRPr="001571BC">
        <w:rPr>
          <w:rFonts w:ascii="Tahoma" w:hAnsi="Tahoma" w:cs="Tahoma"/>
          <w:sz w:val="24"/>
          <w:szCs w:val="24"/>
        </w:rPr>
        <w:t xml:space="preserve">  fără a depăşi 30% din capacitatea maximă a spaţiulu</w:t>
      </w:r>
      <w:r w:rsidR="0032612F" w:rsidRPr="001571BC">
        <w:rPr>
          <w:rFonts w:ascii="Tahoma" w:hAnsi="Tahoma" w:cs="Tahoma"/>
          <w:sz w:val="24"/>
          <w:szCs w:val="24"/>
        </w:rPr>
        <w:t>i şi în intervalul orar 06.00-22</w:t>
      </w:r>
      <w:r w:rsidR="00A567E2" w:rsidRPr="001571BC">
        <w:rPr>
          <w:rFonts w:ascii="Tahoma" w:hAnsi="Tahoma" w:cs="Tahoma"/>
          <w:sz w:val="24"/>
          <w:szCs w:val="24"/>
        </w:rPr>
        <w:t>.00</w:t>
      </w:r>
      <w:r w:rsidR="00E659E5" w:rsidRPr="001571BC">
        <w:rPr>
          <w:rFonts w:ascii="Tahoma" w:hAnsi="Tahoma" w:cs="Tahoma"/>
          <w:sz w:val="24"/>
          <w:szCs w:val="24"/>
        </w:rPr>
        <w:t xml:space="preserve">.  </w:t>
      </w:r>
    </w:p>
    <w:p w:rsidR="00A567E2"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8</w:t>
      </w:r>
      <w:r w:rsidR="00A567E2" w:rsidRPr="001571BC">
        <w:rPr>
          <w:rFonts w:ascii="Tahoma" w:hAnsi="Tahoma" w:cs="Tahoma"/>
          <w:sz w:val="24"/>
          <w:szCs w:val="24"/>
        </w:rPr>
        <w:t>.</w:t>
      </w:r>
      <w:r w:rsidRPr="001571BC">
        <w:rPr>
          <w:rFonts w:ascii="Tahoma" w:hAnsi="Tahoma" w:cs="Tahoma"/>
          <w:sz w:val="24"/>
          <w:szCs w:val="24"/>
        </w:rPr>
        <w:t xml:space="preserve"> </w:t>
      </w:r>
      <w:r w:rsidR="00A567E2" w:rsidRPr="001571BC">
        <w:rPr>
          <w:rFonts w:ascii="Tahoma" w:hAnsi="Tahoma" w:cs="Tahoma"/>
          <w:sz w:val="24"/>
          <w:szCs w:val="24"/>
        </w:rPr>
        <w:t>În situaţia în care activitatea operatorilo</w:t>
      </w:r>
      <w:r w:rsidRPr="001571BC">
        <w:rPr>
          <w:rFonts w:ascii="Tahoma" w:hAnsi="Tahoma" w:cs="Tahoma"/>
          <w:sz w:val="24"/>
          <w:szCs w:val="24"/>
        </w:rPr>
        <w:t>r economici prevăzuţi la pct. 6 şi 7</w:t>
      </w:r>
      <w:r w:rsidR="00A567E2" w:rsidRPr="001571BC">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4146A1" w:rsidRPr="001571BC" w:rsidRDefault="00717CDA" w:rsidP="004C29FD">
      <w:pPr>
        <w:spacing w:line="240" w:lineRule="auto"/>
        <w:jc w:val="both"/>
        <w:rPr>
          <w:rFonts w:ascii="Tahoma" w:hAnsi="Tahoma" w:cs="Tahoma"/>
          <w:i/>
          <w:sz w:val="24"/>
          <w:szCs w:val="24"/>
        </w:rPr>
      </w:pPr>
      <w:r w:rsidRPr="001571BC">
        <w:rPr>
          <w:rFonts w:ascii="Tahoma" w:hAnsi="Tahoma" w:cs="Tahoma"/>
          <w:sz w:val="24"/>
          <w:szCs w:val="24"/>
        </w:rPr>
        <w:t>9</w:t>
      </w:r>
      <w:r w:rsidR="00A567E2" w:rsidRPr="001571BC">
        <w:rPr>
          <w:rFonts w:ascii="Tahoma" w:hAnsi="Tahoma" w:cs="Tahoma"/>
          <w:sz w:val="24"/>
          <w:szCs w:val="24"/>
        </w:rPr>
        <w:t>.</w:t>
      </w:r>
      <w:r w:rsidRPr="001571BC">
        <w:rPr>
          <w:rFonts w:ascii="Tahoma" w:hAnsi="Tahoma" w:cs="Tahoma"/>
          <w:sz w:val="24"/>
          <w:szCs w:val="24"/>
        </w:rPr>
        <w:t xml:space="preserve"> </w:t>
      </w:r>
      <w:r w:rsidR="00A567E2" w:rsidRPr="001571BC">
        <w:rPr>
          <w:rFonts w:ascii="Tahoma" w:hAnsi="Tahoma" w:cs="Tahoma"/>
          <w:sz w:val="24"/>
          <w:szCs w:val="24"/>
        </w:rPr>
        <w:t>Operatori</w:t>
      </w:r>
      <w:r w:rsidRPr="001571BC">
        <w:rPr>
          <w:rFonts w:ascii="Tahoma" w:hAnsi="Tahoma" w:cs="Tahoma"/>
          <w:sz w:val="24"/>
          <w:szCs w:val="24"/>
        </w:rPr>
        <w:t>i economici prevăzuţi la pct. 6 şi 7</w:t>
      </w:r>
      <w:r w:rsidR="00A567E2" w:rsidRPr="001571BC">
        <w:rPr>
          <w:rFonts w:ascii="Tahoma" w:hAnsi="Tahoma" w:cs="Tahoma"/>
          <w:sz w:val="24"/>
          <w:szCs w:val="24"/>
        </w:rPr>
        <w:t xml:space="preserve"> vor respecta obligaţiile stabilite prin ordin comun al ministrului sănătăţii şi al ministrului economiei, energiei şi mediului de afaceri</w:t>
      </w:r>
      <w:r w:rsidR="004146A1" w:rsidRPr="001571BC">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C3025" w:rsidRPr="001571BC">
        <w:rPr>
          <w:rFonts w:ascii="Tahoma" w:hAnsi="Tahoma" w:cs="Tahoma"/>
          <w:i/>
          <w:sz w:val="24"/>
          <w:szCs w:val="24"/>
        </w:rPr>
        <w:t>.</w:t>
      </w:r>
    </w:p>
    <w:p w:rsidR="001C3025" w:rsidRPr="001571BC" w:rsidRDefault="001C3025" w:rsidP="001C3025">
      <w:pPr>
        <w:spacing w:after="0" w:line="240" w:lineRule="auto"/>
        <w:jc w:val="both"/>
        <w:rPr>
          <w:rFonts w:ascii="Tahoma" w:hAnsi="Tahoma" w:cs="Tahoma"/>
          <w:sz w:val="24"/>
          <w:szCs w:val="24"/>
        </w:rPr>
      </w:pPr>
      <w:r w:rsidRPr="001571BC">
        <w:rPr>
          <w:rFonts w:ascii="Tahoma" w:hAnsi="Tahoma" w:cs="Tahoma"/>
          <w:sz w:val="24"/>
          <w:szCs w:val="24"/>
        </w:rPr>
        <w:t>10. Activitatea cu publicul a operatorilor economici licenţiaţi în domeniul jocurilor de noroc este permisă fără a depăşi 30% din capacitatea maximă a spaţiului.</w:t>
      </w:r>
    </w:p>
    <w:p w:rsidR="001C3025" w:rsidRPr="001571BC" w:rsidRDefault="001C3025" w:rsidP="004C29FD">
      <w:pPr>
        <w:spacing w:line="240" w:lineRule="auto"/>
        <w:jc w:val="both"/>
        <w:rPr>
          <w:rFonts w:ascii="Tahoma" w:hAnsi="Tahoma" w:cs="Tahoma"/>
          <w:i/>
          <w:sz w:val="24"/>
          <w:szCs w:val="24"/>
        </w:rPr>
      </w:pPr>
    </w:p>
    <w:p w:rsidR="00C95966" w:rsidRDefault="00C95966" w:rsidP="004C29FD">
      <w:pPr>
        <w:spacing w:line="240" w:lineRule="auto"/>
        <w:jc w:val="both"/>
        <w:rPr>
          <w:rFonts w:ascii="Tahoma" w:hAnsi="Tahoma" w:cs="Tahoma"/>
          <w:i/>
          <w:sz w:val="24"/>
          <w:szCs w:val="24"/>
        </w:rPr>
      </w:pPr>
    </w:p>
    <w:p w:rsidR="00BD2949" w:rsidRPr="001571BC" w:rsidRDefault="00BD2949" w:rsidP="004C29FD">
      <w:pPr>
        <w:spacing w:line="240" w:lineRule="auto"/>
        <w:jc w:val="both"/>
        <w:rPr>
          <w:rFonts w:ascii="Tahoma" w:hAnsi="Tahoma" w:cs="Tahoma"/>
          <w:i/>
          <w:sz w:val="24"/>
          <w:szCs w:val="24"/>
        </w:rPr>
      </w:pPr>
    </w:p>
    <w:p w:rsidR="001B2DBA" w:rsidRPr="001571BC" w:rsidRDefault="001B2DBA" w:rsidP="004C29FD">
      <w:pPr>
        <w:spacing w:line="240" w:lineRule="auto"/>
        <w:jc w:val="both"/>
        <w:rPr>
          <w:rFonts w:ascii="Tahoma" w:hAnsi="Tahoma" w:cs="Tahoma"/>
          <w:sz w:val="24"/>
          <w:szCs w:val="24"/>
        </w:rPr>
      </w:pPr>
    </w:p>
    <w:p w:rsidR="004834CB" w:rsidRPr="001571BC" w:rsidRDefault="00704043" w:rsidP="004C29FD">
      <w:pPr>
        <w:spacing w:line="240" w:lineRule="auto"/>
        <w:jc w:val="center"/>
        <w:rPr>
          <w:rFonts w:ascii="Tahoma" w:hAnsi="Tahoma" w:cs="Tahoma"/>
          <w:b/>
          <w:sz w:val="24"/>
          <w:szCs w:val="24"/>
        </w:rPr>
      </w:pPr>
      <w:r w:rsidRPr="001571BC">
        <w:rPr>
          <w:rFonts w:ascii="Tahoma" w:hAnsi="Tahoma" w:cs="Tahoma"/>
          <w:b/>
          <w:sz w:val="24"/>
          <w:szCs w:val="24"/>
        </w:rPr>
        <w:lastRenderedPageBreak/>
        <w:t>ANEXA</w:t>
      </w:r>
      <w:r w:rsidR="00B95E92" w:rsidRPr="001571BC">
        <w:rPr>
          <w:rFonts w:ascii="Tahoma" w:hAnsi="Tahoma" w:cs="Tahoma"/>
          <w:b/>
          <w:sz w:val="24"/>
          <w:szCs w:val="24"/>
        </w:rPr>
        <w:t xml:space="preserve"> 4 – Măsuri aplicabile în U.A.T.-ur</w:t>
      </w:r>
      <w:r w:rsidRPr="001571BC">
        <w:rPr>
          <w:rFonts w:ascii="Tahoma" w:hAnsi="Tahoma" w:cs="Tahoma"/>
          <w:b/>
          <w:sz w:val="24"/>
          <w:szCs w:val="24"/>
        </w:rPr>
        <w:t>ile în care incidenta</w:t>
      </w:r>
      <w:r w:rsidR="00C56B09" w:rsidRPr="001571BC">
        <w:rPr>
          <w:rFonts w:ascii="Tahoma" w:hAnsi="Tahoma" w:cs="Tahoma"/>
          <w:b/>
          <w:sz w:val="24"/>
          <w:szCs w:val="24"/>
        </w:rPr>
        <w:t xml:space="preserve"> </w:t>
      </w:r>
      <w:r w:rsidR="003154D7">
        <w:rPr>
          <w:rFonts w:ascii="Tahoma" w:hAnsi="Tahoma" w:cs="Tahoma"/>
          <w:b/>
          <w:sz w:val="24"/>
          <w:szCs w:val="24"/>
        </w:rPr>
        <w:t>cumulată</w:t>
      </w:r>
      <w:r w:rsidR="00174E5B">
        <w:rPr>
          <w:rFonts w:ascii="Tahoma" w:hAnsi="Tahoma" w:cs="Tahoma"/>
          <w:b/>
          <w:sz w:val="24"/>
          <w:szCs w:val="24"/>
        </w:rPr>
        <w:t xml:space="preserve"> la</w:t>
      </w:r>
      <w:r w:rsidR="004834CB" w:rsidRPr="001571BC">
        <w:rPr>
          <w:rFonts w:ascii="Tahoma" w:hAnsi="Tahoma" w:cs="Tahoma"/>
          <w:b/>
          <w:sz w:val="24"/>
          <w:szCs w:val="24"/>
        </w:rPr>
        <w:t xml:space="preserve"> 14 zile este mai mare de 3/1.000 de locuitori</w:t>
      </w:r>
    </w:p>
    <w:p w:rsidR="004834CB" w:rsidRPr="001571BC" w:rsidRDefault="00043E21" w:rsidP="00890517">
      <w:pPr>
        <w:ind w:right="-1"/>
        <w:jc w:val="both"/>
        <w:rPr>
          <w:rFonts w:ascii="Tahoma" w:hAnsi="Tahoma" w:cs="Tahoma"/>
          <w:sz w:val="24"/>
          <w:szCs w:val="24"/>
        </w:rPr>
      </w:pPr>
      <w:r w:rsidRPr="001571BC">
        <w:rPr>
          <w:rFonts w:ascii="Tahoma" w:hAnsi="Tahoma" w:cs="Tahoma"/>
          <w:sz w:val="24"/>
          <w:szCs w:val="24"/>
        </w:rPr>
        <w:t>1</w:t>
      </w:r>
      <w:r w:rsidR="00C56B09" w:rsidRPr="001571BC">
        <w:rPr>
          <w:rFonts w:ascii="Tahoma" w:hAnsi="Tahoma" w:cs="Tahoma"/>
          <w:sz w:val="24"/>
          <w:szCs w:val="24"/>
        </w:rPr>
        <w:t>.</w:t>
      </w:r>
      <w:r w:rsidR="00717CDA" w:rsidRPr="001571BC">
        <w:rPr>
          <w:rFonts w:ascii="Tahoma" w:hAnsi="Tahoma" w:cs="Tahoma"/>
          <w:sz w:val="24"/>
          <w:szCs w:val="24"/>
        </w:rPr>
        <w:t xml:space="preserve"> </w:t>
      </w:r>
      <w:r w:rsidR="00890517" w:rsidRPr="001571BC">
        <w:rPr>
          <w:rFonts w:ascii="Tahoma" w:hAnsi="Tahoma" w:cs="Tahoma"/>
          <w:sz w:val="24"/>
          <w:szCs w:val="24"/>
        </w:rPr>
        <w:t xml:space="preserve">Se instituie obligativitatea purtării măștii de protecție, astfel încât să acopere nasul și gura, pentru toate persoanele care au împlinit vârsta de 5 ani, în toate spațiile publice </w:t>
      </w:r>
      <w:r w:rsidR="00B95E92" w:rsidRPr="001571BC">
        <w:rPr>
          <w:rFonts w:ascii="Tahoma" w:hAnsi="Tahoma" w:cs="Tahoma"/>
          <w:sz w:val="24"/>
          <w:szCs w:val="24"/>
        </w:rPr>
        <w:t xml:space="preserve">închise și </w:t>
      </w:r>
      <w:r w:rsidR="00890517" w:rsidRPr="001571BC">
        <w:rPr>
          <w:rFonts w:ascii="Tahoma" w:hAnsi="Tahoma" w:cs="Tahoma"/>
          <w:sz w:val="24"/>
          <w:szCs w:val="24"/>
        </w:rPr>
        <w:t>deschise.</w:t>
      </w:r>
      <w:r w:rsidR="00D71FA3" w:rsidRPr="001571BC">
        <w:rPr>
          <w:rFonts w:ascii="Tahoma" w:hAnsi="Tahoma" w:cs="Tahoma"/>
          <w:sz w:val="24"/>
          <w:szCs w:val="24"/>
        </w:rPr>
        <w:t xml:space="preserve">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w:t>
      </w:r>
      <w:r w:rsidR="00052A68" w:rsidRPr="001571BC">
        <w:rPr>
          <w:rFonts w:ascii="Tahoma" w:hAnsi="Tahoma" w:cs="Tahoma"/>
          <w:sz w:val="24"/>
          <w:szCs w:val="24"/>
        </w:rPr>
        <w:t>ic pietonal și la minim 2 metri</w:t>
      </w:r>
      <w:r w:rsidR="00D71FA3" w:rsidRPr="001571BC">
        <w:rPr>
          <w:rFonts w:ascii="Tahoma" w:hAnsi="Tahoma" w:cs="Tahoma"/>
          <w:sz w:val="24"/>
          <w:szCs w:val="24"/>
        </w:rPr>
        <w:t xml:space="preserve"> față de alte persoane.</w:t>
      </w:r>
    </w:p>
    <w:p w:rsidR="00C56B09" w:rsidRPr="001571BC" w:rsidRDefault="00043E21" w:rsidP="004C29FD">
      <w:pPr>
        <w:spacing w:line="240" w:lineRule="auto"/>
        <w:jc w:val="both"/>
        <w:rPr>
          <w:rFonts w:ascii="Tahoma" w:hAnsi="Tahoma" w:cs="Tahoma"/>
          <w:sz w:val="24"/>
          <w:szCs w:val="24"/>
        </w:rPr>
      </w:pPr>
      <w:r w:rsidRPr="001571BC">
        <w:rPr>
          <w:rFonts w:ascii="Tahoma" w:hAnsi="Tahoma" w:cs="Tahoma"/>
          <w:sz w:val="24"/>
          <w:szCs w:val="24"/>
        </w:rPr>
        <w:t>2</w:t>
      </w:r>
      <w:r w:rsidR="00717CDA" w:rsidRPr="001571BC">
        <w:rPr>
          <w:rFonts w:ascii="Tahoma" w:hAnsi="Tahoma" w:cs="Tahoma"/>
          <w:sz w:val="24"/>
          <w:szCs w:val="24"/>
        </w:rPr>
        <w:t xml:space="preserve">. </w:t>
      </w:r>
      <w:r w:rsidR="004834CB" w:rsidRPr="001571BC">
        <w:rPr>
          <w:rFonts w:ascii="Tahoma" w:hAnsi="Tahoma" w:cs="Tahoma"/>
          <w:sz w:val="24"/>
          <w:szCs w:val="24"/>
        </w:rPr>
        <w:t>O</w:t>
      </w:r>
      <w:r w:rsidR="00C56B09" w:rsidRPr="001571BC">
        <w:rPr>
          <w:rFonts w:ascii="Tahoma" w:hAnsi="Tahoma" w:cs="Tahoma"/>
          <w:sz w:val="24"/>
          <w:szCs w:val="24"/>
        </w:rPr>
        <w:t xml:space="preserve">rganizarea şi desfăşurarea activităţii cinematografelor, instituţiilor de spectacole şi/sau </w:t>
      </w:r>
      <w:r w:rsidR="004834CB" w:rsidRPr="001571BC">
        <w:rPr>
          <w:rFonts w:ascii="Tahoma" w:hAnsi="Tahoma" w:cs="Tahoma"/>
          <w:sz w:val="24"/>
          <w:szCs w:val="24"/>
        </w:rPr>
        <w:t>concerte este interzisă</w:t>
      </w:r>
      <w:r w:rsidR="00C56B09" w:rsidRPr="001571BC">
        <w:rPr>
          <w:rFonts w:ascii="Tahoma" w:hAnsi="Tahoma" w:cs="Tahoma"/>
          <w:sz w:val="24"/>
          <w:szCs w:val="24"/>
        </w:rPr>
        <w:t>.</w:t>
      </w:r>
    </w:p>
    <w:p w:rsidR="004834CB"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3</w:t>
      </w:r>
      <w:r w:rsidR="00C56B09" w:rsidRPr="001571BC">
        <w:rPr>
          <w:rFonts w:ascii="Tahoma" w:hAnsi="Tahoma" w:cs="Tahoma"/>
          <w:sz w:val="24"/>
          <w:szCs w:val="24"/>
        </w:rPr>
        <w:t xml:space="preserve">. </w:t>
      </w:r>
      <w:r w:rsidR="004834CB" w:rsidRPr="001571BC">
        <w:rPr>
          <w:rFonts w:ascii="Tahoma" w:hAnsi="Tahoma" w:cs="Tahoma"/>
          <w:sz w:val="24"/>
          <w:szCs w:val="24"/>
        </w:rPr>
        <w:t>O</w:t>
      </w:r>
      <w:r w:rsidR="00C56B09" w:rsidRPr="001571BC">
        <w:rPr>
          <w:rFonts w:ascii="Tahoma" w:hAnsi="Tahoma" w:cs="Tahoma"/>
          <w:sz w:val="24"/>
          <w:szCs w:val="24"/>
        </w:rPr>
        <w:t>rganizarea şi desfăşurarea spec</w:t>
      </w:r>
      <w:r w:rsidRPr="001571BC">
        <w:rPr>
          <w:rFonts w:ascii="Tahoma" w:hAnsi="Tahoma" w:cs="Tahoma"/>
          <w:sz w:val="24"/>
          <w:szCs w:val="24"/>
        </w:rPr>
        <w:t>tacolelor de tipul drive-in este interzisă</w:t>
      </w:r>
      <w:r w:rsidR="001B2DBA" w:rsidRPr="001571BC">
        <w:rPr>
          <w:rFonts w:ascii="Tahoma" w:hAnsi="Tahoma" w:cs="Tahoma"/>
          <w:sz w:val="24"/>
          <w:szCs w:val="24"/>
        </w:rPr>
        <w:t>.</w:t>
      </w:r>
    </w:p>
    <w:p w:rsidR="00717CDA"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4. Organizarea şi desfăşurarea în aer liber a spectacolelor, concertelor, festivalurilor publice şi private sau a altor evenimente culturale este interzisă</w:t>
      </w:r>
      <w:r w:rsidR="001B2DBA" w:rsidRPr="001571BC">
        <w:rPr>
          <w:rFonts w:ascii="Tahoma" w:hAnsi="Tahoma" w:cs="Tahoma"/>
          <w:sz w:val="24"/>
          <w:szCs w:val="24"/>
        </w:rPr>
        <w:t>.</w:t>
      </w:r>
      <w:r w:rsidR="00E53ED4" w:rsidRPr="001571BC">
        <w:rPr>
          <w:rFonts w:ascii="Tahoma" w:hAnsi="Tahoma" w:cs="Tahoma"/>
          <w:sz w:val="24"/>
          <w:szCs w:val="24"/>
        </w:rPr>
        <w:t xml:space="preserve"> </w:t>
      </w:r>
    </w:p>
    <w:p w:rsidR="00C56B09"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5</w:t>
      </w:r>
      <w:r w:rsidR="00A567E2" w:rsidRPr="001571BC">
        <w:rPr>
          <w:rFonts w:ascii="Tahoma" w:hAnsi="Tahoma" w:cs="Tahoma"/>
          <w:sz w:val="24"/>
          <w:szCs w:val="24"/>
        </w:rPr>
        <w:t>.</w:t>
      </w:r>
      <w:r w:rsidR="004834CB" w:rsidRPr="001571BC">
        <w:rPr>
          <w:rFonts w:ascii="Tahoma" w:hAnsi="Tahoma" w:cs="Tahoma"/>
          <w:sz w:val="24"/>
          <w:szCs w:val="24"/>
        </w:rPr>
        <w:t xml:space="preserve"> </w:t>
      </w:r>
      <w:r w:rsidR="00A567E2" w:rsidRPr="001571BC">
        <w:rPr>
          <w:rFonts w:ascii="Tahoma" w:hAnsi="Tahoma" w:cs="Tahoma"/>
          <w:sz w:val="24"/>
          <w:szCs w:val="24"/>
        </w:rPr>
        <w:t>Activitatea cu publicul a operatorilor economici care desfăşoară activităţi de preparare, comercializare şi consum al produselor alimentare şi/sau băuturilor alcoolice şi nealcoolice, de tipul restaurantelor şi cafenelelor, în interiorul clădirilor, este interzisă.</w:t>
      </w:r>
    </w:p>
    <w:p w:rsidR="00A567E2"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6</w:t>
      </w:r>
      <w:r w:rsidR="00A567E2" w:rsidRPr="001571BC">
        <w:rPr>
          <w:rFonts w:ascii="Tahoma" w:hAnsi="Tahoma" w:cs="Tahoma"/>
          <w:sz w:val="24"/>
          <w:szCs w:val="24"/>
        </w:rPr>
        <w:t>.</w:t>
      </w:r>
      <w:r w:rsidRPr="001571BC">
        <w:rPr>
          <w:rFonts w:ascii="Tahoma" w:hAnsi="Tahoma" w:cs="Tahoma"/>
          <w:sz w:val="24"/>
          <w:szCs w:val="24"/>
        </w:rPr>
        <w:t xml:space="preserve"> </w:t>
      </w:r>
      <w:r w:rsidR="00A567E2" w:rsidRPr="001571BC">
        <w:rPr>
          <w:rFonts w:ascii="Tahoma" w:hAnsi="Tahoma" w:cs="Tahoma"/>
          <w:sz w:val="24"/>
          <w:szCs w:val="24"/>
        </w:rPr>
        <w:t>Activitatea restaurantelor şi a cafenelelor din interiorul hotelurilor, pensiunilor sau altor u</w:t>
      </w:r>
      <w:r w:rsidR="00E12DF6" w:rsidRPr="001571BC">
        <w:rPr>
          <w:rFonts w:ascii="Tahoma" w:hAnsi="Tahoma" w:cs="Tahoma"/>
          <w:sz w:val="24"/>
          <w:szCs w:val="24"/>
        </w:rPr>
        <w:t>nităţi de cazare, se desfăşoară</w:t>
      </w:r>
      <w:r w:rsidR="00A567E2" w:rsidRPr="001571BC">
        <w:rPr>
          <w:rFonts w:ascii="Tahoma" w:hAnsi="Tahoma" w:cs="Tahoma"/>
          <w:sz w:val="24"/>
          <w:szCs w:val="24"/>
        </w:rPr>
        <w:t xml:space="preserve"> doar pentru persoanele cazate în cadrul acestor unităţi.</w:t>
      </w:r>
    </w:p>
    <w:p w:rsidR="00A567E2"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7</w:t>
      </w:r>
      <w:r w:rsidR="00A567E2" w:rsidRPr="001571BC">
        <w:rPr>
          <w:rFonts w:ascii="Tahoma" w:hAnsi="Tahoma" w:cs="Tahoma"/>
          <w:sz w:val="24"/>
          <w:szCs w:val="24"/>
        </w:rPr>
        <w:t>.</w:t>
      </w:r>
      <w:r w:rsidRPr="001571BC">
        <w:rPr>
          <w:rFonts w:ascii="Tahoma" w:hAnsi="Tahoma" w:cs="Tahoma"/>
          <w:sz w:val="24"/>
          <w:szCs w:val="24"/>
        </w:rPr>
        <w:t xml:space="preserve"> </w:t>
      </w:r>
      <w:r w:rsidR="00A567E2" w:rsidRPr="001571BC">
        <w:rPr>
          <w:rFonts w:ascii="Tahoma" w:hAnsi="Tahoma" w:cs="Tahoma"/>
          <w:sz w:val="24"/>
          <w:szCs w:val="24"/>
        </w:rPr>
        <w:t>În situaţia în care activitatea operatorilo</w:t>
      </w:r>
      <w:r w:rsidRPr="001571BC">
        <w:rPr>
          <w:rFonts w:ascii="Tahoma" w:hAnsi="Tahoma" w:cs="Tahoma"/>
          <w:sz w:val="24"/>
          <w:szCs w:val="24"/>
        </w:rPr>
        <w:t>r economici prevăzuţi la pct. 5 şi 6</w:t>
      </w:r>
      <w:r w:rsidR="00A567E2" w:rsidRPr="001571BC">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A567E2" w:rsidRPr="001571BC" w:rsidRDefault="00717CDA" w:rsidP="004C29FD">
      <w:pPr>
        <w:spacing w:line="240" w:lineRule="auto"/>
        <w:jc w:val="both"/>
        <w:rPr>
          <w:rFonts w:ascii="Tahoma" w:hAnsi="Tahoma" w:cs="Tahoma"/>
          <w:sz w:val="24"/>
          <w:szCs w:val="24"/>
        </w:rPr>
      </w:pPr>
      <w:r w:rsidRPr="001571BC">
        <w:rPr>
          <w:rFonts w:ascii="Tahoma" w:hAnsi="Tahoma" w:cs="Tahoma"/>
          <w:sz w:val="24"/>
          <w:szCs w:val="24"/>
        </w:rPr>
        <w:t>8</w:t>
      </w:r>
      <w:r w:rsidR="00A567E2" w:rsidRPr="001571BC">
        <w:rPr>
          <w:rFonts w:ascii="Tahoma" w:hAnsi="Tahoma" w:cs="Tahoma"/>
          <w:sz w:val="24"/>
          <w:szCs w:val="24"/>
        </w:rPr>
        <w:t>.</w:t>
      </w:r>
      <w:r w:rsidRPr="001571BC">
        <w:rPr>
          <w:rFonts w:ascii="Tahoma" w:hAnsi="Tahoma" w:cs="Tahoma"/>
          <w:sz w:val="24"/>
          <w:szCs w:val="24"/>
        </w:rPr>
        <w:t xml:space="preserve"> </w:t>
      </w:r>
      <w:r w:rsidR="00A567E2" w:rsidRPr="001571BC">
        <w:rPr>
          <w:rFonts w:ascii="Tahoma" w:hAnsi="Tahoma" w:cs="Tahoma"/>
          <w:sz w:val="24"/>
          <w:szCs w:val="24"/>
        </w:rPr>
        <w:t>Operatori</w:t>
      </w:r>
      <w:r w:rsidRPr="001571BC">
        <w:rPr>
          <w:rFonts w:ascii="Tahoma" w:hAnsi="Tahoma" w:cs="Tahoma"/>
          <w:sz w:val="24"/>
          <w:szCs w:val="24"/>
        </w:rPr>
        <w:t>i economici prevăzuţi la pct. 5 şi 6</w:t>
      </w:r>
      <w:r w:rsidR="00A567E2" w:rsidRPr="001571BC">
        <w:rPr>
          <w:rFonts w:ascii="Tahoma" w:hAnsi="Tahoma" w:cs="Tahoma"/>
          <w:sz w:val="24"/>
          <w:szCs w:val="24"/>
        </w:rPr>
        <w:t xml:space="preserve"> vor respecta obligaţiile stabilite prin ordin comun al ministrului sănătăţii şi al ministrului economiei, energiei şi mediului de afaceri</w:t>
      </w:r>
      <w:r w:rsidR="004146A1" w:rsidRPr="001571BC">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A567E2" w:rsidRPr="001571BC">
        <w:rPr>
          <w:rFonts w:ascii="Tahoma" w:hAnsi="Tahoma" w:cs="Tahoma"/>
          <w:sz w:val="24"/>
          <w:szCs w:val="24"/>
        </w:rPr>
        <w:t>.</w:t>
      </w:r>
    </w:p>
    <w:p w:rsidR="00BE6B1A" w:rsidRPr="001571BC" w:rsidRDefault="00717CDA" w:rsidP="00BE6B1A">
      <w:pPr>
        <w:spacing w:line="240" w:lineRule="auto"/>
        <w:jc w:val="both"/>
        <w:rPr>
          <w:rFonts w:ascii="Tahoma" w:hAnsi="Tahoma" w:cs="Tahoma"/>
          <w:sz w:val="24"/>
          <w:szCs w:val="24"/>
        </w:rPr>
      </w:pPr>
      <w:r w:rsidRPr="001571BC">
        <w:rPr>
          <w:rFonts w:ascii="Tahoma" w:hAnsi="Tahoma" w:cs="Tahoma"/>
          <w:sz w:val="24"/>
          <w:szCs w:val="24"/>
        </w:rPr>
        <w:t xml:space="preserve">9. </w:t>
      </w:r>
      <w:r w:rsidR="00A567E2" w:rsidRPr="001571BC">
        <w:rPr>
          <w:rFonts w:ascii="Tahoma" w:hAnsi="Tahoma" w:cs="Tahoma"/>
          <w:sz w:val="24"/>
          <w:szCs w:val="24"/>
        </w:rPr>
        <w:t>Activitatea cu publicul a operatorilor economici licenţiaţi în domen</w:t>
      </w:r>
      <w:r w:rsidR="00E12DF6" w:rsidRPr="001571BC">
        <w:rPr>
          <w:rFonts w:ascii="Tahoma" w:hAnsi="Tahoma" w:cs="Tahoma"/>
          <w:sz w:val="24"/>
          <w:szCs w:val="24"/>
        </w:rPr>
        <w:t>iul jocurilor de noroc este</w:t>
      </w:r>
      <w:r w:rsidR="00A567E2" w:rsidRPr="001571BC">
        <w:rPr>
          <w:rFonts w:ascii="Tahoma" w:hAnsi="Tahoma" w:cs="Tahoma"/>
          <w:sz w:val="24"/>
          <w:szCs w:val="24"/>
        </w:rPr>
        <w:t xml:space="preserve"> interzisă.</w:t>
      </w:r>
    </w:p>
    <w:p w:rsidR="00BE6B1A" w:rsidRPr="001571BC" w:rsidRDefault="00BE6B1A" w:rsidP="00BE6B1A">
      <w:pPr>
        <w:spacing w:line="240" w:lineRule="auto"/>
        <w:jc w:val="both"/>
        <w:rPr>
          <w:rFonts w:ascii="Tahoma" w:hAnsi="Tahoma" w:cs="Tahoma"/>
          <w:sz w:val="24"/>
          <w:szCs w:val="24"/>
        </w:rPr>
      </w:pPr>
      <w:r w:rsidRPr="001571BC">
        <w:rPr>
          <w:rFonts w:ascii="Tahoma" w:hAnsi="Tahoma" w:cs="Tahoma"/>
          <w:sz w:val="24"/>
          <w:szCs w:val="24"/>
        </w:rPr>
        <w:t>9.1. Funcționarea operatorilor din domeniul jocurilor de noroc care comercializează bilete de tip LOTO, pariuri și lozuri, este permisă doar pentru activitatea de vânzare a acestora, cu respectarea măsurilor de protecție sanitară (H CNSU 60/17.12.2020).</w:t>
      </w:r>
    </w:p>
    <w:p w:rsidR="00BE6B1A" w:rsidRPr="001571BC" w:rsidRDefault="00BE6B1A" w:rsidP="004C29FD">
      <w:pPr>
        <w:spacing w:line="240" w:lineRule="auto"/>
        <w:jc w:val="both"/>
        <w:rPr>
          <w:rFonts w:ascii="Tahoma" w:hAnsi="Tahoma" w:cs="Tahoma"/>
          <w:sz w:val="24"/>
          <w:szCs w:val="24"/>
        </w:rPr>
      </w:pPr>
    </w:p>
    <w:p w:rsidR="00951DF6" w:rsidRPr="001571BC" w:rsidRDefault="00951DF6" w:rsidP="004C29FD">
      <w:pPr>
        <w:spacing w:line="240" w:lineRule="auto"/>
        <w:jc w:val="both"/>
        <w:rPr>
          <w:rFonts w:ascii="Tahoma" w:hAnsi="Tahoma" w:cs="Tahoma"/>
          <w:sz w:val="24"/>
          <w:szCs w:val="24"/>
        </w:rPr>
      </w:pPr>
    </w:p>
    <w:p w:rsidR="00951DF6" w:rsidRPr="001571BC" w:rsidRDefault="00951DF6" w:rsidP="004C29FD">
      <w:pPr>
        <w:spacing w:line="240" w:lineRule="auto"/>
        <w:jc w:val="both"/>
        <w:rPr>
          <w:rFonts w:ascii="Tahoma" w:hAnsi="Tahoma" w:cs="Tahoma"/>
          <w:sz w:val="24"/>
          <w:szCs w:val="24"/>
        </w:rPr>
      </w:pPr>
    </w:p>
    <w:p w:rsidR="00951DF6" w:rsidRPr="001571BC" w:rsidRDefault="00951DF6" w:rsidP="004C29FD">
      <w:pPr>
        <w:spacing w:line="240" w:lineRule="auto"/>
        <w:jc w:val="both"/>
        <w:rPr>
          <w:rFonts w:ascii="Tahoma" w:hAnsi="Tahoma" w:cs="Tahoma"/>
          <w:sz w:val="24"/>
          <w:szCs w:val="24"/>
        </w:rPr>
      </w:pPr>
    </w:p>
    <w:p w:rsidR="00C95966" w:rsidRPr="001571BC" w:rsidRDefault="00C95966" w:rsidP="004C29FD">
      <w:pPr>
        <w:spacing w:line="240" w:lineRule="auto"/>
        <w:jc w:val="both"/>
        <w:rPr>
          <w:rFonts w:ascii="Tahoma" w:hAnsi="Tahoma" w:cs="Tahoma"/>
          <w:sz w:val="24"/>
          <w:szCs w:val="24"/>
        </w:rPr>
      </w:pPr>
    </w:p>
    <w:p w:rsidR="00D602D1" w:rsidRPr="001571BC" w:rsidRDefault="00A31864" w:rsidP="004C29FD">
      <w:pPr>
        <w:spacing w:line="240" w:lineRule="auto"/>
        <w:jc w:val="center"/>
        <w:rPr>
          <w:rFonts w:ascii="Tahoma" w:hAnsi="Tahoma" w:cs="Tahoma"/>
          <w:b/>
          <w:sz w:val="24"/>
          <w:szCs w:val="24"/>
        </w:rPr>
      </w:pPr>
      <w:r w:rsidRPr="001571BC">
        <w:rPr>
          <w:rFonts w:ascii="Tahoma" w:hAnsi="Tahoma" w:cs="Tahoma"/>
          <w:b/>
          <w:sz w:val="24"/>
          <w:szCs w:val="24"/>
        </w:rPr>
        <w:lastRenderedPageBreak/>
        <w:t>ANEXA 5</w:t>
      </w:r>
      <w:r w:rsidR="0048429C" w:rsidRPr="001571BC">
        <w:rPr>
          <w:rFonts w:ascii="Tahoma" w:hAnsi="Tahoma" w:cs="Tahoma"/>
          <w:b/>
          <w:sz w:val="24"/>
          <w:szCs w:val="24"/>
        </w:rPr>
        <w:t xml:space="preserve"> - Măsuri specifice pentru activități sportive</w:t>
      </w:r>
    </w:p>
    <w:p w:rsidR="00CE424C" w:rsidRPr="001571BC" w:rsidRDefault="00CE424C" w:rsidP="004C29FD">
      <w:pPr>
        <w:spacing w:line="240" w:lineRule="auto"/>
        <w:jc w:val="center"/>
        <w:rPr>
          <w:rFonts w:ascii="Tahoma" w:hAnsi="Tahoma" w:cs="Tahoma"/>
          <w:b/>
          <w:sz w:val="24"/>
          <w:szCs w:val="24"/>
        </w:rPr>
      </w:pPr>
    </w:p>
    <w:p w:rsidR="0048429C" w:rsidRPr="001571BC"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571BC">
        <w:rPr>
          <w:rFonts w:ascii="Tahoma" w:hAnsi="Tahoma" w:cs="Tahoma"/>
          <w:sz w:val="24"/>
          <w:szCs w:val="24"/>
        </w:rPr>
        <w:t xml:space="preserve">Pentru </w:t>
      </w:r>
      <w:r w:rsidR="007B1676" w:rsidRPr="001571BC">
        <w:rPr>
          <w:rFonts w:ascii="Tahoma" w:hAnsi="Tahoma" w:cs="Tahoma"/>
          <w:sz w:val="24"/>
          <w:szCs w:val="24"/>
        </w:rPr>
        <w:t xml:space="preserve">prevenirea răspândirii infecţiilor cu SARS-CoV-2 sunt interzise organizarea şi desfăşurarea de mitinguri, demonstraţii, procesiuni, concerte sau alte tipuri de întruniri în spaţii deschise, precum şi a întrunirilor de natura activităţilor culturale, ştiinţifice, artistice, sportive sau de divertisment în spaţii închise, cu excepţia celor organizate şi </w:t>
      </w:r>
      <w:r w:rsidR="0048429C" w:rsidRPr="001571BC">
        <w:rPr>
          <w:rFonts w:ascii="Tahoma" w:hAnsi="Tahoma" w:cs="Tahoma"/>
          <w:sz w:val="24"/>
          <w:szCs w:val="24"/>
        </w:rPr>
        <w:t>desfăşurate potrivit pct. 2-4</w:t>
      </w:r>
      <w:r w:rsidR="003042C7" w:rsidRPr="001571BC">
        <w:rPr>
          <w:rFonts w:ascii="Tahoma" w:hAnsi="Tahoma" w:cs="Tahoma"/>
          <w:sz w:val="24"/>
          <w:szCs w:val="24"/>
        </w:rPr>
        <w:t>.</w:t>
      </w:r>
      <w:r w:rsidR="0048429C" w:rsidRPr="001571BC">
        <w:rPr>
          <w:rFonts w:ascii="Tahoma" w:hAnsi="Tahoma" w:cs="Tahoma"/>
          <w:sz w:val="24"/>
          <w:szCs w:val="24"/>
        </w:rPr>
        <w:t xml:space="preserve"> </w:t>
      </w:r>
    </w:p>
    <w:p w:rsidR="00236489" w:rsidRPr="001571BC" w:rsidRDefault="00236489" w:rsidP="00236489">
      <w:pPr>
        <w:pStyle w:val="ListParagraph"/>
        <w:spacing w:line="240" w:lineRule="auto"/>
        <w:ind w:left="360"/>
        <w:jc w:val="both"/>
        <w:rPr>
          <w:rFonts w:ascii="Tahoma" w:hAnsi="Tahoma" w:cs="Tahoma"/>
          <w:sz w:val="24"/>
          <w:szCs w:val="24"/>
        </w:rPr>
      </w:pPr>
    </w:p>
    <w:p w:rsidR="002E1118" w:rsidRPr="001571BC"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571BC">
        <w:rPr>
          <w:rFonts w:ascii="Tahoma" w:hAnsi="Tahoma" w:cs="Tahoma"/>
          <w:sz w:val="24"/>
          <w:szCs w:val="24"/>
        </w:rPr>
        <w:t xml:space="preserve">Activităţile </w:t>
      </w:r>
      <w:r w:rsidR="007B1676" w:rsidRPr="001571BC">
        <w:rPr>
          <w:rFonts w:ascii="Tahoma" w:hAnsi="Tahoma" w:cs="Tahoma"/>
          <w:sz w:val="24"/>
          <w:szCs w:val="24"/>
        </w:rPr>
        <w:t xml:space="preserve">de pregătire fizică în cadrul structurilor şi bazelor sportive, </w:t>
      </w:r>
      <w:r w:rsidR="007B1676" w:rsidRPr="001571BC">
        <w:rPr>
          <w:rFonts w:ascii="Tahoma" w:hAnsi="Tahoma" w:cs="Tahoma"/>
          <w:sz w:val="24"/>
          <w:szCs w:val="24"/>
          <w:lang w:bidi="en-US"/>
        </w:rPr>
        <w:t xml:space="preserve">definite conform </w:t>
      </w:r>
      <w:r w:rsidR="007B1676" w:rsidRPr="001571BC">
        <w:rPr>
          <w:rFonts w:ascii="Tahoma" w:hAnsi="Tahoma" w:cs="Tahoma"/>
          <w:sz w:val="24"/>
          <w:szCs w:val="24"/>
        </w:rPr>
        <w:t xml:space="preserve">Legii educaţiei fizice şi sportului nr. 69/2000, cu modificările şi completările ulterioare, constând în cantonamente, antrenamente şi competiţii </w:t>
      </w:r>
      <w:r w:rsidR="007B1676" w:rsidRPr="001571BC">
        <w:rPr>
          <w:rFonts w:ascii="Tahoma" w:hAnsi="Tahoma" w:cs="Tahoma"/>
          <w:sz w:val="24"/>
          <w:szCs w:val="24"/>
          <w:lang w:bidi="en-US"/>
        </w:rPr>
        <w:t xml:space="preserve">sportive </w:t>
      </w:r>
      <w:r w:rsidR="007B1676" w:rsidRPr="001571BC">
        <w:rPr>
          <w:rFonts w:ascii="Tahoma" w:hAnsi="Tahoma" w:cs="Tahoma"/>
          <w:sz w:val="24"/>
          <w:szCs w:val="24"/>
        </w:rPr>
        <w:t>organizate pe teritoriul României, pot fi desfăşurate numai în condiţiile stabilite prin ordinul comun al ministrului tineretului şi sportului şi al ministrului sănătăţii</w:t>
      </w:r>
      <w:r w:rsidR="0048429C" w:rsidRPr="001571BC">
        <w:rPr>
          <w:rFonts w:ascii="Tahoma" w:hAnsi="Tahoma" w:cs="Tahoma"/>
          <w:sz w:val="24"/>
          <w:szCs w:val="24"/>
        </w:rPr>
        <w:t xml:space="preserve"> </w:t>
      </w:r>
      <w:r w:rsidR="004146A1" w:rsidRPr="001571BC">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E1118" w:rsidRPr="001571BC">
        <w:rPr>
          <w:rFonts w:ascii="Tahoma" w:hAnsi="Tahoma" w:cs="Tahoma"/>
          <w:i/>
          <w:sz w:val="24"/>
          <w:szCs w:val="24"/>
        </w:rPr>
        <w:t>.</w:t>
      </w:r>
    </w:p>
    <w:p w:rsidR="002E1118" w:rsidRPr="001571BC" w:rsidRDefault="002E1118" w:rsidP="00006145">
      <w:pPr>
        <w:pStyle w:val="ListParagraph"/>
        <w:tabs>
          <w:tab w:val="left" w:pos="284"/>
        </w:tabs>
        <w:rPr>
          <w:rFonts w:ascii="Tahoma" w:hAnsi="Tahoma" w:cs="Tahoma"/>
          <w:sz w:val="24"/>
          <w:szCs w:val="24"/>
        </w:rPr>
      </w:pPr>
    </w:p>
    <w:p w:rsidR="0048429C" w:rsidRPr="001571BC" w:rsidRDefault="006C7439" w:rsidP="00006145">
      <w:pPr>
        <w:pStyle w:val="ListParagraph"/>
        <w:numPr>
          <w:ilvl w:val="0"/>
          <w:numId w:val="3"/>
        </w:numPr>
        <w:tabs>
          <w:tab w:val="left" w:pos="284"/>
        </w:tabs>
        <w:spacing w:before="240" w:line="240" w:lineRule="auto"/>
        <w:ind w:left="0" w:firstLine="0"/>
        <w:jc w:val="both"/>
        <w:rPr>
          <w:rFonts w:ascii="Tahoma" w:hAnsi="Tahoma" w:cs="Tahoma"/>
          <w:sz w:val="24"/>
          <w:szCs w:val="24"/>
        </w:rPr>
      </w:pPr>
      <w:r w:rsidRPr="001571BC">
        <w:rPr>
          <w:rFonts w:ascii="Tahoma" w:hAnsi="Tahoma" w:cs="Tahoma"/>
          <w:sz w:val="24"/>
          <w:szCs w:val="24"/>
        </w:rPr>
        <w:t xml:space="preserve">Competiţiile </w:t>
      </w:r>
      <w:r w:rsidR="007B1676" w:rsidRPr="001571BC">
        <w:rPr>
          <w:rFonts w:ascii="Tahoma" w:hAnsi="Tahoma" w:cs="Tahoma"/>
          <w:sz w:val="24"/>
          <w:szCs w:val="24"/>
        </w:rPr>
        <w:t>sportive se pot desfăşura pe teritoriul României fără spectatori, numai în condiţiile stabilite prin ordinul comun al ministrului tineretului şi sportului şi al ministrului sănătăţii</w:t>
      </w:r>
      <w:r w:rsidR="0048429C" w:rsidRPr="001571BC">
        <w:rPr>
          <w:rFonts w:ascii="Tahoma" w:hAnsi="Tahoma" w:cs="Tahoma"/>
          <w:sz w:val="24"/>
          <w:szCs w:val="24"/>
        </w:rPr>
        <w:t xml:space="preserve"> </w:t>
      </w:r>
      <w:r w:rsidR="00DB17C0" w:rsidRPr="001571BC">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3042C7" w:rsidRPr="001571BC">
        <w:rPr>
          <w:rFonts w:ascii="Tahoma" w:hAnsi="Tahoma" w:cs="Tahoma"/>
          <w:i/>
          <w:sz w:val="24"/>
          <w:szCs w:val="24"/>
        </w:rPr>
        <w:t>.</w:t>
      </w:r>
    </w:p>
    <w:p w:rsidR="002E1118" w:rsidRPr="001571BC" w:rsidRDefault="002E1118" w:rsidP="00006145">
      <w:pPr>
        <w:pStyle w:val="ListParagraph"/>
        <w:tabs>
          <w:tab w:val="left" w:pos="284"/>
        </w:tabs>
        <w:rPr>
          <w:rFonts w:ascii="Tahoma" w:hAnsi="Tahoma" w:cs="Tahoma"/>
          <w:sz w:val="24"/>
          <w:szCs w:val="24"/>
        </w:rPr>
      </w:pPr>
    </w:p>
    <w:p w:rsidR="007B1676" w:rsidRPr="001571BC"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571BC">
        <w:rPr>
          <w:rFonts w:ascii="Tahoma" w:hAnsi="Tahoma" w:cs="Tahoma"/>
          <w:sz w:val="24"/>
          <w:szCs w:val="24"/>
        </w:rPr>
        <w:t xml:space="preserve">În </w:t>
      </w:r>
      <w:r w:rsidR="007B1676" w:rsidRPr="001571BC">
        <w:rPr>
          <w:rFonts w:ascii="Tahoma" w:hAnsi="Tahoma" w:cs="Tahoma"/>
          <w:sz w:val="24"/>
          <w:szCs w:val="24"/>
        </w:rPr>
        <w:t xml:space="preserve">condiţiile pct. 2, se permite desfăşurarea de către sportivii profesionişti, legitimaţi şi/sau de performanţă a activităţilor de pregătire fizică în bazine acoperite sau aflate în aer </w:t>
      </w:r>
      <w:r w:rsidR="007B1676" w:rsidRPr="001571BC">
        <w:rPr>
          <w:rFonts w:ascii="Tahoma" w:hAnsi="Tahoma" w:cs="Tahoma"/>
          <w:sz w:val="24"/>
          <w:szCs w:val="24"/>
          <w:lang w:bidi="en-US"/>
        </w:rPr>
        <w:t xml:space="preserve">liber, </w:t>
      </w:r>
      <w:r w:rsidR="007B1676" w:rsidRPr="001571BC">
        <w:rPr>
          <w:rFonts w:ascii="Tahoma" w:hAnsi="Tahoma" w:cs="Tahoma"/>
          <w:sz w:val="24"/>
          <w:szCs w:val="24"/>
        </w:rPr>
        <w:t>iar activităţile de pregătire fizică în spaţii închise sunt permise numai cu respectarea regulilor de distanţare între participanţi, astfel încât să s</w:t>
      </w:r>
      <w:r w:rsidR="0048429C" w:rsidRPr="001571BC">
        <w:rPr>
          <w:rFonts w:ascii="Tahoma" w:hAnsi="Tahoma" w:cs="Tahoma"/>
          <w:sz w:val="24"/>
          <w:szCs w:val="24"/>
        </w:rPr>
        <w:t>e asigure minimum 7 mp/persoană.</w:t>
      </w:r>
    </w:p>
    <w:p w:rsidR="00201D32" w:rsidRPr="001571BC" w:rsidRDefault="00201D32" w:rsidP="00201D32">
      <w:pPr>
        <w:pStyle w:val="ListParagraph"/>
        <w:rPr>
          <w:rFonts w:ascii="Tahoma" w:hAnsi="Tahoma" w:cs="Tahoma"/>
          <w:sz w:val="24"/>
          <w:szCs w:val="24"/>
        </w:rPr>
      </w:pPr>
    </w:p>
    <w:p w:rsidR="00201D32" w:rsidRPr="001571BC" w:rsidRDefault="00201D32" w:rsidP="00201D32">
      <w:pPr>
        <w:tabs>
          <w:tab w:val="left" w:pos="284"/>
        </w:tabs>
        <w:spacing w:line="240" w:lineRule="auto"/>
        <w:jc w:val="both"/>
        <w:rPr>
          <w:rFonts w:ascii="Tahoma" w:hAnsi="Tahoma" w:cs="Tahoma"/>
          <w:sz w:val="24"/>
          <w:szCs w:val="24"/>
        </w:rPr>
      </w:pPr>
    </w:p>
    <w:p w:rsidR="00201D32" w:rsidRPr="001571BC" w:rsidRDefault="00201D32" w:rsidP="00201D32">
      <w:pPr>
        <w:tabs>
          <w:tab w:val="left" w:pos="284"/>
        </w:tabs>
        <w:spacing w:line="240" w:lineRule="auto"/>
        <w:jc w:val="both"/>
        <w:rPr>
          <w:rFonts w:ascii="Tahoma" w:hAnsi="Tahoma" w:cs="Tahoma"/>
          <w:sz w:val="24"/>
          <w:szCs w:val="24"/>
        </w:rPr>
      </w:pPr>
    </w:p>
    <w:p w:rsidR="00201D32" w:rsidRPr="001571BC" w:rsidRDefault="00201D32" w:rsidP="00201D32">
      <w:pPr>
        <w:tabs>
          <w:tab w:val="left" w:pos="284"/>
        </w:tabs>
        <w:spacing w:line="240" w:lineRule="auto"/>
        <w:jc w:val="both"/>
        <w:rPr>
          <w:rFonts w:ascii="Tahoma" w:hAnsi="Tahoma" w:cs="Tahoma"/>
          <w:sz w:val="24"/>
          <w:szCs w:val="24"/>
        </w:rPr>
      </w:pPr>
    </w:p>
    <w:p w:rsidR="00201D32" w:rsidRPr="001571BC" w:rsidRDefault="00201D32" w:rsidP="00201D32">
      <w:pPr>
        <w:tabs>
          <w:tab w:val="left" w:pos="284"/>
        </w:tabs>
        <w:spacing w:line="240" w:lineRule="auto"/>
        <w:jc w:val="both"/>
        <w:rPr>
          <w:rFonts w:ascii="Tahoma" w:hAnsi="Tahoma" w:cs="Tahoma"/>
          <w:sz w:val="24"/>
          <w:szCs w:val="24"/>
        </w:rPr>
      </w:pPr>
    </w:p>
    <w:p w:rsidR="00201D32" w:rsidRPr="001571BC" w:rsidRDefault="00201D32" w:rsidP="00201D32">
      <w:pPr>
        <w:tabs>
          <w:tab w:val="left" w:pos="284"/>
        </w:tabs>
        <w:spacing w:line="240" w:lineRule="auto"/>
        <w:jc w:val="both"/>
        <w:rPr>
          <w:rFonts w:ascii="Tahoma" w:hAnsi="Tahoma" w:cs="Tahoma"/>
          <w:sz w:val="24"/>
          <w:szCs w:val="24"/>
        </w:rPr>
      </w:pPr>
    </w:p>
    <w:p w:rsidR="00201D32" w:rsidRPr="001571BC" w:rsidRDefault="00201D32" w:rsidP="00201D32">
      <w:pPr>
        <w:tabs>
          <w:tab w:val="left" w:pos="284"/>
        </w:tabs>
        <w:spacing w:line="240" w:lineRule="auto"/>
        <w:jc w:val="both"/>
        <w:rPr>
          <w:rFonts w:ascii="Tahoma" w:hAnsi="Tahoma" w:cs="Tahoma"/>
          <w:sz w:val="24"/>
          <w:szCs w:val="24"/>
        </w:rPr>
      </w:pPr>
    </w:p>
    <w:p w:rsidR="00805D24" w:rsidRPr="001571BC" w:rsidRDefault="00805D24" w:rsidP="00C46FF9">
      <w:pPr>
        <w:tabs>
          <w:tab w:val="left" w:pos="284"/>
        </w:tabs>
        <w:spacing w:after="0" w:line="240" w:lineRule="auto"/>
        <w:rPr>
          <w:rFonts w:ascii="Tahoma" w:hAnsi="Tahoma" w:cs="Tahoma"/>
          <w:sz w:val="24"/>
          <w:szCs w:val="24"/>
        </w:rPr>
      </w:pPr>
    </w:p>
    <w:p w:rsidR="00C95966" w:rsidRPr="001571BC" w:rsidRDefault="00C95966" w:rsidP="00C46FF9">
      <w:pPr>
        <w:tabs>
          <w:tab w:val="left" w:pos="284"/>
        </w:tabs>
        <w:spacing w:after="0" w:line="240" w:lineRule="auto"/>
        <w:rPr>
          <w:rFonts w:ascii="Tahoma" w:hAnsi="Tahoma" w:cs="Tahoma"/>
          <w:sz w:val="24"/>
          <w:szCs w:val="24"/>
        </w:rPr>
      </w:pPr>
    </w:p>
    <w:p w:rsidR="001571BC" w:rsidRPr="001571BC" w:rsidRDefault="001571BC" w:rsidP="00C46FF9">
      <w:pPr>
        <w:tabs>
          <w:tab w:val="left" w:pos="284"/>
        </w:tabs>
        <w:spacing w:after="0" w:line="240" w:lineRule="auto"/>
        <w:rPr>
          <w:rFonts w:ascii="Tahoma" w:hAnsi="Tahoma" w:cs="Tahoma"/>
          <w:sz w:val="24"/>
          <w:szCs w:val="24"/>
        </w:rPr>
      </w:pPr>
    </w:p>
    <w:p w:rsidR="001571BC" w:rsidRPr="001571BC" w:rsidRDefault="001571BC" w:rsidP="00C46FF9">
      <w:pPr>
        <w:tabs>
          <w:tab w:val="left" w:pos="284"/>
        </w:tabs>
        <w:spacing w:after="0" w:line="240" w:lineRule="auto"/>
        <w:rPr>
          <w:rFonts w:ascii="Tahoma" w:hAnsi="Tahoma" w:cs="Tahoma"/>
          <w:sz w:val="24"/>
          <w:szCs w:val="24"/>
        </w:rPr>
      </w:pPr>
    </w:p>
    <w:p w:rsidR="00C46FF9" w:rsidRPr="001571BC" w:rsidRDefault="00C46FF9" w:rsidP="00C46FF9">
      <w:pPr>
        <w:tabs>
          <w:tab w:val="left" w:pos="284"/>
        </w:tabs>
        <w:spacing w:after="0" w:line="240" w:lineRule="auto"/>
        <w:rPr>
          <w:rFonts w:ascii="Tahoma" w:hAnsi="Tahoma" w:cs="Tahoma"/>
          <w:b/>
          <w:sz w:val="24"/>
          <w:szCs w:val="24"/>
        </w:rPr>
      </w:pPr>
    </w:p>
    <w:p w:rsidR="005579E9" w:rsidRPr="001571BC" w:rsidRDefault="00201D32" w:rsidP="005579E9">
      <w:pPr>
        <w:tabs>
          <w:tab w:val="left" w:pos="284"/>
        </w:tabs>
        <w:spacing w:after="0" w:line="240" w:lineRule="auto"/>
        <w:jc w:val="center"/>
        <w:rPr>
          <w:rFonts w:ascii="Tahoma" w:hAnsi="Tahoma" w:cs="Tahoma"/>
          <w:b/>
          <w:sz w:val="24"/>
          <w:szCs w:val="24"/>
        </w:rPr>
      </w:pPr>
      <w:r w:rsidRPr="001571BC">
        <w:rPr>
          <w:rFonts w:ascii="Tahoma" w:hAnsi="Tahoma" w:cs="Tahoma"/>
          <w:b/>
          <w:sz w:val="24"/>
          <w:szCs w:val="24"/>
        </w:rPr>
        <w:lastRenderedPageBreak/>
        <w:t xml:space="preserve">ANEXA 6 – Măsuri aplicabile în U.A.T.-urile în care incidenta cumulată </w:t>
      </w:r>
    </w:p>
    <w:p w:rsidR="00805D24" w:rsidRPr="001571BC" w:rsidRDefault="003024B7" w:rsidP="00BC48BA">
      <w:pPr>
        <w:tabs>
          <w:tab w:val="left" w:pos="284"/>
        </w:tabs>
        <w:spacing w:after="0" w:line="240" w:lineRule="auto"/>
        <w:jc w:val="center"/>
        <w:rPr>
          <w:rFonts w:ascii="Tahoma" w:hAnsi="Tahoma" w:cs="Tahoma"/>
          <w:b/>
          <w:sz w:val="24"/>
          <w:szCs w:val="24"/>
        </w:rPr>
      </w:pPr>
      <w:r>
        <w:rPr>
          <w:rFonts w:ascii="Tahoma" w:hAnsi="Tahoma" w:cs="Tahoma"/>
          <w:b/>
          <w:sz w:val="24"/>
          <w:szCs w:val="24"/>
        </w:rPr>
        <w:t>la</w:t>
      </w:r>
      <w:r w:rsidR="00201D32" w:rsidRPr="001571BC">
        <w:rPr>
          <w:rFonts w:ascii="Tahoma" w:hAnsi="Tahoma" w:cs="Tahoma"/>
          <w:b/>
          <w:sz w:val="24"/>
          <w:szCs w:val="24"/>
        </w:rPr>
        <w:t xml:space="preserve"> 14 zile este mai mare de </w:t>
      </w:r>
      <w:r w:rsidR="008934E1" w:rsidRPr="001571BC">
        <w:rPr>
          <w:rFonts w:ascii="Tahoma" w:hAnsi="Tahoma" w:cs="Tahoma"/>
          <w:b/>
          <w:sz w:val="24"/>
          <w:szCs w:val="24"/>
        </w:rPr>
        <w:t>4</w:t>
      </w:r>
      <w:r w:rsidR="00201D32" w:rsidRPr="001571BC">
        <w:rPr>
          <w:rFonts w:ascii="Tahoma" w:hAnsi="Tahoma" w:cs="Tahoma"/>
          <w:b/>
          <w:sz w:val="24"/>
          <w:szCs w:val="24"/>
        </w:rPr>
        <w:t>/1.000 de locuitori</w:t>
      </w:r>
      <w:r w:rsidR="008934E1" w:rsidRPr="001571BC">
        <w:rPr>
          <w:rFonts w:ascii="Tahoma" w:hAnsi="Tahoma" w:cs="Tahoma"/>
          <w:b/>
          <w:sz w:val="24"/>
          <w:szCs w:val="24"/>
        </w:rPr>
        <w:t xml:space="preserve"> și mai mic</w:t>
      </w:r>
      <w:r w:rsidR="005579E9" w:rsidRPr="001571BC">
        <w:rPr>
          <w:rFonts w:ascii="Tahoma" w:hAnsi="Tahoma" w:cs="Tahoma"/>
          <w:b/>
          <w:sz w:val="24"/>
          <w:szCs w:val="24"/>
        </w:rPr>
        <w:t>ă</w:t>
      </w:r>
      <w:r w:rsidR="008934E1" w:rsidRPr="001571BC">
        <w:rPr>
          <w:rFonts w:ascii="Tahoma" w:hAnsi="Tahoma" w:cs="Tahoma"/>
          <w:b/>
          <w:sz w:val="24"/>
          <w:szCs w:val="24"/>
        </w:rPr>
        <w:t xml:space="preserve"> </w:t>
      </w:r>
      <w:r w:rsidR="005B4257" w:rsidRPr="001571BC">
        <w:rPr>
          <w:rFonts w:ascii="Tahoma" w:hAnsi="Tahoma" w:cs="Tahoma"/>
          <w:b/>
          <w:sz w:val="24"/>
          <w:szCs w:val="24"/>
        </w:rPr>
        <w:t>sau egală cu</w:t>
      </w:r>
      <w:r w:rsidR="008934E1" w:rsidRPr="001571BC">
        <w:rPr>
          <w:rFonts w:ascii="Tahoma" w:hAnsi="Tahoma" w:cs="Tahoma"/>
          <w:b/>
          <w:sz w:val="24"/>
          <w:szCs w:val="24"/>
        </w:rPr>
        <w:t xml:space="preserve"> 7,5/1.000 de locuitori</w:t>
      </w:r>
    </w:p>
    <w:p w:rsidR="00C95966" w:rsidRPr="001571BC" w:rsidRDefault="00C95966" w:rsidP="00C95966">
      <w:pPr>
        <w:tabs>
          <w:tab w:val="left" w:pos="284"/>
        </w:tabs>
        <w:spacing w:after="0" w:line="240" w:lineRule="auto"/>
        <w:jc w:val="center"/>
        <w:rPr>
          <w:rFonts w:ascii="Tahoma" w:hAnsi="Tahoma" w:cs="Tahoma"/>
          <w:b/>
          <w:sz w:val="24"/>
          <w:szCs w:val="24"/>
        </w:rPr>
      </w:pPr>
    </w:p>
    <w:p w:rsidR="00F25CC7" w:rsidRPr="001571BC" w:rsidRDefault="005B4257" w:rsidP="001571BC">
      <w:pPr>
        <w:pStyle w:val="ListParagraph"/>
        <w:numPr>
          <w:ilvl w:val="0"/>
          <w:numId w:val="24"/>
        </w:numPr>
        <w:tabs>
          <w:tab w:val="left" w:pos="284"/>
        </w:tabs>
        <w:spacing w:after="0" w:line="240" w:lineRule="auto"/>
        <w:ind w:left="0" w:firstLine="0"/>
        <w:jc w:val="both"/>
        <w:rPr>
          <w:rFonts w:ascii="Tahoma" w:hAnsi="Tahoma" w:cs="Tahoma"/>
          <w:sz w:val="24"/>
          <w:szCs w:val="24"/>
        </w:rPr>
      </w:pPr>
      <w:r w:rsidRPr="001571BC">
        <w:rPr>
          <w:rFonts w:ascii="Tahoma" w:hAnsi="Tahoma" w:cs="Tahoma"/>
          <w:sz w:val="24"/>
          <w:szCs w:val="24"/>
          <w:lang w:bidi="ro-RO"/>
        </w:rPr>
        <w:t>Se interzice c</w:t>
      </w:r>
      <w:r w:rsidR="00CE2077" w:rsidRPr="001571BC">
        <w:rPr>
          <w:rFonts w:ascii="Tahoma" w:hAnsi="Tahoma" w:cs="Tahoma"/>
          <w:sz w:val="24"/>
          <w:szCs w:val="24"/>
          <w:lang w:bidi="ro-RO"/>
        </w:rPr>
        <w:t>irculația persoanelor în afara locuinț</w:t>
      </w:r>
      <w:r w:rsidR="00805D24" w:rsidRPr="001571BC">
        <w:rPr>
          <w:rFonts w:ascii="Tahoma" w:hAnsi="Tahoma" w:cs="Tahoma"/>
          <w:sz w:val="24"/>
          <w:szCs w:val="24"/>
          <w:lang w:bidi="ro-RO"/>
        </w:rPr>
        <w:t xml:space="preserve">ei/gospodăriei </w:t>
      </w:r>
      <w:r w:rsidRPr="001571BC">
        <w:rPr>
          <w:rFonts w:ascii="Tahoma" w:hAnsi="Tahoma" w:cs="Tahoma"/>
          <w:sz w:val="24"/>
          <w:szCs w:val="24"/>
          <w:lang w:bidi="ro-RO"/>
        </w:rPr>
        <w:t xml:space="preserve">în zilele de vineri, sâmbătă și duminică </w:t>
      </w:r>
      <w:r w:rsidR="00536E09" w:rsidRPr="001571BC">
        <w:rPr>
          <w:rFonts w:ascii="Tahoma" w:hAnsi="Tahoma" w:cs="Tahoma"/>
          <w:sz w:val="24"/>
          <w:szCs w:val="24"/>
          <w:lang w:bidi="ro-RO"/>
        </w:rPr>
        <w:t>în intervalul orar 20.00 – 05.00</w:t>
      </w:r>
      <w:r w:rsidR="004060FC" w:rsidRPr="001571BC">
        <w:rPr>
          <w:rFonts w:ascii="Tahoma" w:hAnsi="Tahoma" w:cs="Tahoma"/>
          <w:sz w:val="24"/>
          <w:szCs w:val="24"/>
          <w:lang w:bidi="ro-RO"/>
        </w:rPr>
        <w:t>,</w:t>
      </w:r>
      <w:r w:rsidR="00536E09" w:rsidRPr="001571BC">
        <w:rPr>
          <w:rFonts w:ascii="Tahoma" w:hAnsi="Tahoma" w:cs="Tahoma"/>
          <w:sz w:val="24"/>
          <w:szCs w:val="24"/>
          <w:lang w:bidi="ro-RO"/>
        </w:rPr>
        <w:t xml:space="preserve"> cu următoarele excepții: </w:t>
      </w:r>
    </w:p>
    <w:p w:rsidR="00F25CC7" w:rsidRPr="001571BC" w:rsidRDefault="00F25CC7" w:rsidP="001571BC">
      <w:pPr>
        <w:pStyle w:val="Footnote0"/>
        <w:numPr>
          <w:ilvl w:val="0"/>
          <w:numId w:val="29"/>
        </w:numPr>
        <w:shd w:val="clear" w:color="auto" w:fill="auto"/>
        <w:tabs>
          <w:tab w:val="left" w:pos="504"/>
        </w:tabs>
        <w:ind w:left="426" w:hanging="426"/>
        <w:jc w:val="both"/>
        <w:rPr>
          <w:rFonts w:ascii="Tahoma" w:hAnsi="Tahoma" w:cs="Tahoma"/>
          <w:sz w:val="24"/>
          <w:szCs w:val="24"/>
        </w:rPr>
      </w:pPr>
      <w:r w:rsidRPr="001571BC">
        <w:rPr>
          <w:rFonts w:ascii="Tahoma" w:hAnsi="Tahoma" w:cs="Tahoma"/>
          <w:color w:val="000000"/>
          <w:sz w:val="24"/>
          <w:szCs w:val="24"/>
          <w:lang w:val="ro-RO" w:eastAsia="ro-RO" w:bidi="ro-RO"/>
        </w:rPr>
        <w:t>deplasarea în interes profesional, inclusiv între locuință/gospodărie și locul/locurile de desfășurare a activității profesionale și înapoi;</w:t>
      </w:r>
    </w:p>
    <w:p w:rsidR="00F25CC7" w:rsidRPr="001571BC" w:rsidRDefault="00F25CC7" w:rsidP="00F25CC7">
      <w:pPr>
        <w:pStyle w:val="Footnote0"/>
        <w:numPr>
          <w:ilvl w:val="0"/>
          <w:numId w:val="29"/>
        </w:numPr>
        <w:shd w:val="clear" w:color="auto" w:fill="auto"/>
        <w:tabs>
          <w:tab w:val="left" w:pos="528"/>
        </w:tabs>
        <w:ind w:left="426" w:hanging="426"/>
        <w:jc w:val="both"/>
        <w:rPr>
          <w:rFonts w:ascii="Tahoma" w:hAnsi="Tahoma" w:cs="Tahoma"/>
          <w:sz w:val="24"/>
          <w:szCs w:val="24"/>
        </w:rPr>
      </w:pPr>
      <w:r w:rsidRPr="001571BC">
        <w:rPr>
          <w:rFonts w:ascii="Tahoma" w:hAnsi="Tahoma" w:cs="Tahoma"/>
          <w:color w:val="000000"/>
          <w:sz w:val="24"/>
          <w:szCs w:val="24"/>
          <w:lang w:val="ro-RO" w:eastAsia="ro-RO" w:bidi="ro-RO"/>
        </w:rPr>
        <w:t>deplasarea pentru asistență medicală care nu poate fi amânată și nici realizată de la distanță, precum și pentru achiziționarea de medicamente;</w:t>
      </w:r>
    </w:p>
    <w:p w:rsidR="00F25CC7" w:rsidRPr="001571BC" w:rsidRDefault="00F25CC7" w:rsidP="00F25CC7">
      <w:pPr>
        <w:pStyle w:val="Footnote0"/>
        <w:numPr>
          <w:ilvl w:val="0"/>
          <w:numId w:val="29"/>
        </w:numPr>
        <w:shd w:val="clear" w:color="auto" w:fill="auto"/>
        <w:tabs>
          <w:tab w:val="left" w:pos="528"/>
        </w:tabs>
        <w:ind w:left="426" w:hanging="426"/>
        <w:jc w:val="both"/>
        <w:rPr>
          <w:rFonts w:ascii="Tahoma" w:hAnsi="Tahoma" w:cs="Tahoma"/>
          <w:sz w:val="24"/>
          <w:szCs w:val="24"/>
        </w:rPr>
      </w:pPr>
      <w:r w:rsidRPr="001571BC">
        <w:rPr>
          <w:rFonts w:ascii="Tahoma" w:hAnsi="Tahoma" w:cs="Tahoma"/>
          <w:color w:val="000000"/>
          <w:sz w:val="24"/>
          <w:szCs w:val="24"/>
          <w:lang w:val="ro-RO" w:eastAsia="ro-RO" w:bidi="ro-RO"/>
        </w:rPr>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F25CC7" w:rsidRPr="001571BC" w:rsidRDefault="00F25CC7" w:rsidP="00832E78">
      <w:pPr>
        <w:pStyle w:val="Footnote0"/>
        <w:numPr>
          <w:ilvl w:val="0"/>
          <w:numId w:val="29"/>
        </w:numPr>
        <w:shd w:val="clear" w:color="auto" w:fill="auto"/>
        <w:tabs>
          <w:tab w:val="left" w:pos="528"/>
        </w:tabs>
        <w:ind w:left="426" w:hanging="426"/>
        <w:jc w:val="both"/>
        <w:rPr>
          <w:rFonts w:ascii="Tahoma" w:hAnsi="Tahoma" w:cs="Tahoma"/>
          <w:sz w:val="24"/>
          <w:szCs w:val="24"/>
        </w:rPr>
      </w:pPr>
      <w:r w:rsidRPr="001571BC">
        <w:rPr>
          <w:rFonts w:ascii="Tahoma" w:hAnsi="Tahoma" w:cs="Tahoma"/>
          <w:color w:val="000000"/>
          <w:sz w:val="24"/>
          <w:szCs w:val="24"/>
          <w:lang w:val="ro-RO" w:eastAsia="ro-RO" w:bidi="ro-RO"/>
        </w:rPr>
        <w:t>deplasarea din motive justificate, precum îngrijirea/ însoțirea copilului, asistența persoanelor vârstnice, bolnave sau cu dizabilități ori decesul unui membru de familie;</w:t>
      </w:r>
    </w:p>
    <w:p w:rsidR="007D6E0C" w:rsidRPr="001571BC" w:rsidRDefault="007D6E0C" w:rsidP="007D6E0C">
      <w:pPr>
        <w:pStyle w:val="BodyText"/>
        <w:widowControl w:val="0"/>
        <w:numPr>
          <w:ilvl w:val="0"/>
          <w:numId w:val="37"/>
        </w:numPr>
        <w:tabs>
          <w:tab w:val="left" w:pos="0"/>
          <w:tab w:val="left" w:pos="673"/>
        </w:tabs>
        <w:spacing w:after="0" w:line="276" w:lineRule="auto"/>
        <w:ind w:left="426" w:hanging="426"/>
        <w:jc w:val="both"/>
        <w:rPr>
          <w:rFonts w:ascii="Tahoma" w:hAnsi="Tahoma" w:cs="Tahoma"/>
          <w:sz w:val="24"/>
          <w:szCs w:val="24"/>
        </w:rPr>
      </w:pPr>
      <w:r w:rsidRPr="001571BC">
        <w:rPr>
          <w:rFonts w:ascii="Tahoma" w:hAnsi="Tahoma" w:cs="Tahoma"/>
          <w:sz w:val="24"/>
          <w:szCs w:val="24"/>
        </w:rPr>
        <w:t xml:space="preserve">În </w:t>
      </w:r>
      <w:r w:rsidRPr="001571BC">
        <w:rPr>
          <w:rFonts w:ascii="Tahoma" w:hAnsi="Tahoma" w:cs="Tahoma"/>
          <w:color w:val="000000"/>
          <w:sz w:val="24"/>
          <w:szCs w:val="24"/>
          <w:lang w:eastAsia="ro-RO" w:bidi="ro-RO"/>
        </w:rPr>
        <w:t>toate localitățile se permite circulația persoanelor în afara locuinței/gospodăriei, în perioada 3 aprilie - 4 aprilie 2021, în intervalul orar 20,00 - 2,00 pentru deplasarea și parti</w:t>
      </w:r>
      <w:r w:rsidR="00832E78" w:rsidRPr="001571BC">
        <w:rPr>
          <w:rFonts w:ascii="Tahoma" w:hAnsi="Tahoma" w:cs="Tahoma"/>
          <w:color w:val="000000"/>
          <w:sz w:val="24"/>
          <w:szCs w:val="24"/>
          <w:lang w:eastAsia="ro-RO" w:bidi="ro-RO"/>
        </w:rPr>
        <w:t>ciparea la slujbele religioase;</w:t>
      </w:r>
    </w:p>
    <w:p w:rsidR="004B732A" w:rsidRPr="001571BC" w:rsidRDefault="004B732A" w:rsidP="004B732A">
      <w:pPr>
        <w:pStyle w:val="BodyText"/>
        <w:widowControl w:val="0"/>
        <w:numPr>
          <w:ilvl w:val="0"/>
          <w:numId w:val="37"/>
        </w:numPr>
        <w:tabs>
          <w:tab w:val="left" w:pos="0"/>
          <w:tab w:val="left" w:pos="673"/>
        </w:tabs>
        <w:spacing w:after="0" w:line="276" w:lineRule="auto"/>
        <w:ind w:left="426" w:hanging="426"/>
        <w:jc w:val="both"/>
        <w:rPr>
          <w:rFonts w:ascii="Tahoma" w:hAnsi="Tahoma" w:cs="Tahoma"/>
          <w:sz w:val="24"/>
          <w:szCs w:val="24"/>
        </w:rPr>
      </w:pPr>
      <w:r w:rsidRPr="001571BC">
        <w:rPr>
          <w:rFonts w:ascii="Tahoma" w:hAnsi="Tahoma" w:cs="Tahoma"/>
          <w:sz w:val="24"/>
          <w:szCs w:val="24"/>
          <w:lang w:bidi="ro-RO"/>
        </w:rPr>
        <w:t>Pentru verificarea motivului deplasării în interes profesional,</w:t>
      </w:r>
      <w:r w:rsidR="005C461D" w:rsidRPr="001571BC">
        <w:rPr>
          <w:rFonts w:ascii="Tahoma" w:hAnsi="Tahoma" w:cs="Tahoma"/>
          <w:sz w:val="24"/>
          <w:szCs w:val="24"/>
          <w:lang w:bidi="ro-RO"/>
        </w:rPr>
        <w:t xml:space="preserve"> prevăzut la pc. 1, lit. a),</w:t>
      </w:r>
      <w:r w:rsidRPr="001571BC">
        <w:rPr>
          <w:rFonts w:ascii="Tahoma" w:hAnsi="Tahoma" w:cs="Tahoma"/>
          <w:sz w:val="24"/>
          <w:szCs w:val="24"/>
          <w:lang w:bidi="ro-RO"/>
        </w:rPr>
        <w:t xml:space="preserve"> persoanele sunt obligate să prezinte, la cererea personalului autorităților abilitate, legitimația de serviciu sau adeverința eliberată de angajator ori o declarație pe propria răspundere, completată în prealabil.</w:t>
      </w:r>
    </w:p>
    <w:p w:rsidR="004B732A" w:rsidRPr="001571BC" w:rsidRDefault="004B732A" w:rsidP="004B732A">
      <w:pPr>
        <w:pStyle w:val="BodyText"/>
        <w:widowControl w:val="0"/>
        <w:numPr>
          <w:ilvl w:val="0"/>
          <w:numId w:val="37"/>
        </w:numPr>
        <w:tabs>
          <w:tab w:val="left" w:pos="0"/>
          <w:tab w:val="left" w:pos="673"/>
        </w:tabs>
        <w:spacing w:after="0" w:line="276" w:lineRule="auto"/>
        <w:ind w:left="426" w:hanging="426"/>
        <w:jc w:val="both"/>
        <w:rPr>
          <w:rFonts w:ascii="Tahoma" w:hAnsi="Tahoma" w:cs="Tahoma"/>
          <w:sz w:val="24"/>
          <w:szCs w:val="24"/>
        </w:rPr>
      </w:pPr>
      <w:r w:rsidRPr="001571BC">
        <w:rPr>
          <w:rFonts w:ascii="Tahoma" w:hAnsi="Tahoma" w:cs="Tahoma"/>
          <w:sz w:val="24"/>
          <w:szCs w:val="24"/>
          <w:lang w:bidi="ro-RO"/>
        </w:rPr>
        <w:t xml:space="preserve">Pentru verificarea motivului deplasării în interes personal, </w:t>
      </w:r>
      <w:r w:rsidR="00491B07">
        <w:rPr>
          <w:rFonts w:ascii="Tahoma" w:hAnsi="Tahoma" w:cs="Tahoma"/>
          <w:sz w:val="24"/>
          <w:szCs w:val="24"/>
          <w:lang w:bidi="ro-RO"/>
        </w:rPr>
        <w:t>prevăzut la pc. 1, lit. b</w:t>
      </w:r>
      <w:r w:rsidR="005C461D" w:rsidRPr="001571BC">
        <w:rPr>
          <w:rFonts w:ascii="Tahoma" w:hAnsi="Tahoma" w:cs="Tahoma"/>
          <w:sz w:val="24"/>
          <w:szCs w:val="24"/>
          <w:lang w:bidi="ro-RO"/>
        </w:rPr>
        <w:t xml:space="preserve">)-d), </w:t>
      </w:r>
      <w:r w:rsidRPr="001571BC">
        <w:rPr>
          <w:rFonts w:ascii="Tahoma" w:hAnsi="Tahoma" w:cs="Tahoma"/>
          <w:sz w:val="24"/>
          <w:szCs w:val="24"/>
          <w:lang w:bidi="ro-RO"/>
        </w:rPr>
        <w:t>persoanele sunt obligate să prezinte, la cererea personalului autorităților abilitate, o declarație pe propria răspundere, completată în prealabil.</w:t>
      </w:r>
    </w:p>
    <w:p w:rsidR="00490061" w:rsidRPr="001571BC" w:rsidRDefault="00490061" w:rsidP="004B732A">
      <w:pPr>
        <w:pStyle w:val="BodyText"/>
        <w:widowControl w:val="0"/>
        <w:numPr>
          <w:ilvl w:val="0"/>
          <w:numId w:val="37"/>
        </w:numPr>
        <w:tabs>
          <w:tab w:val="left" w:pos="0"/>
          <w:tab w:val="left" w:pos="673"/>
        </w:tabs>
        <w:spacing w:after="0" w:line="276" w:lineRule="auto"/>
        <w:ind w:left="426" w:hanging="426"/>
        <w:jc w:val="both"/>
        <w:rPr>
          <w:rFonts w:ascii="Tahoma" w:hAnsi="Tahoma" w:cs="Tahoma"/>
          <w:sz w:val="24"/>
          <w:szCs w:val="24"/>
        </w:rPr>
      </w:pPr>
      <w:r w:rsidRPr="001571BC">
        <w:rPr>
          <w:rFonts w:ascii="Tahoma" w:hAnsi="Tahoma" w:cs="Tahoma"/>
          <w:color w:val="000000"/>
          <w:sz w:val="24"/>
          <w:szCs w:val="24"/>
          <w:lang w:eastAsia="ro-RO" w:bidi="ro-RO"/>
        </w:rPr>
        <w:t>Se instituie obligația pentru operatorii economici care desfășoară activități de comerț/prestări de servicii în spații închise și/sau deschise, publice și/sau private, să își organizeze și desfășoare activitatea în zilele de vineri, sâmbătă și duminică în intervalul orar 5,00 - 18,00.</w:t>
      </w:r>
    </w:p>
    <w:p w:rsidR="00AA1DF2" w:rsidRPr="001571BC" w:rsidRDefault="00AA1DF2" w:rsidP="004B732A">
      <w:pPr>
        <w:pStyle w:val="BodyText"/>
        <w:widowControl w:val="0"/>
        <w:numPr>
          <w:ilvl w:val="0"/>
          <w:numId w:val="37"/>
        </w:numPr>
        <w:tabs>
          <w:tab w:val="left" w:pos="0"/>
          <w:tab w:val="left" w:pos="673"/>
        </w:tabs>
        <w:spacing w:after="0" w:line="276" w:lineRule="auto"/>
        <w:ind w:left="426" w:hanging="426"/>
        <w:jc w:val="both"/>
        <w:rPr>
          <w:rFonts w:ascii="Tahoma" w:hAnsi="Tahoma" w:cs="Tahoma"/>
          <w:sz w:val="24"/>
          <w:szCs w:val="24"/>
        </w:rPr>
      </w:pPr>
      <w:r w:rsidRPr="001571BC">
        <w:rPr>
          <w:rFonts w:ascii="Tahoma" w:hAnsi="Tahoma" w:cs="Tahoma"/>
          <w:sz w:val="24"/>
          <w:szCs w:val="24"/>
          <w:lang w:eastAsia="ro-RO" w:bidi="ro-RO"/>
        </w:rPr>
        <w:t>Prin excepție de la prevederile pc.</w:t>
      </w:r>
      <w:r w:rsidR="00600F0C">
        <w:rPr>
          <w:rFonts w:ascii="Tahoma" w:hAnsi="Tahoma" w:cs="Tahoma"/>
          <w:sz w:val="24"/>
          <w:szCs w:val="24"/>
          <w:lang w:eastAsia="ro-RO" w:bidi="ro-RO"/>
        </w:rPr>
        <w:t xml:space="preserve"> </w:t>
      </w:r>
      <w:r w:rsidRPr="001571BC">
        <w:rPr>
          <w:rFonts w:ascii="Tahoma" w:hAnsi="Tahoma" w:cs="Tahoma"/>
          <w:sz w:val="24"/>
          <w:szCs w:val="24"/>
          <w:lang w:eastAsia="ro-RO" w:bidi="ro-RO"/>
        </w:rPr>
        <w:t>6, în intervalul orar 18.00-05.00, operatorii economici pot activa doar în relația cu operatorii economici cu activitate de livrare la domiciliu.</w:t>
      </w:r>
    </w:p>
    <w:p w:rsidR="004D2D81" w:rsidRPr="001571BC" w:rsidRDefault="00E35C2D" w:rsidP="004B732A">
      <w:pPr>
        <w:pStyle w:val="BodyText"/>
        <w:widowControl w:val="0"/>
        <w:numPr>
          <w:ilvl w:val="0"/>
          <w:numId w:val="37"/>
        </w:numPr>
        <w:tabs>
          <w:tab w:val="left" w:pos="0"/>
          <w:tab w:val="left" w:pos="673"/>
        </w:tabs>
        <w:spacing w:after="0" w:line="276" w:lineRule="auto"/>
        <w:ind w:left="426" w:hanging="426"/>
        <w:jc w:val="both"/>
        <w:rPr>
          <w:rFonts w:ascii="Tahoma" w:hAnsi="Tahoma" w:cs="Tahoma"/>
          <w:sz w:val="24"/>
          <w:szCs w:val="24"/>
        </w:rPr>
      </w:pPr>
      <w:r w:rsidRPr="001571BC">
        <w:rPr>
          <w:rFonts w:ascii="Tahoma" w:hAnsi="Tahoma" w:cs="Tahoma"/>
          <w:sz w:val="24"/>
          <w:szCs w:val="24"/>
        </w:rPr>
        <w:t xml:space="preserve">Prin excepție de la prevederile pc. 6, </w:t>
      </w:r>
      <w:r w:rsidR="004D2D81" w:rsidRPr="001571BC">
        <w:rPr>
          <w:rFonts w:ascii="Tahoma" w:hAnsi="Tahoma" w:cs="Tahoma"/>
          <w:sz w:val="24"/>
          <w:szCs w:val="24"/>
        </w:rPr>
        <w:t>unitățile farmaceutice, benzinăriile și operatorii economici cu activitate de livrare la domiciliu,</w:t>
      </w:r>
      <w:r w:rsidR="004D2D81" w:rsidRPr="001571BC">
        <w:rPr>
          <w:rFonts w:ascii="Tahoma" w:hAnsi="Tahoma" w:cs="Tahoma"/>
          <w:sz w:val="24"/>
          <w:szCs w:val="24"/>
          <w:lang w:bidi="en-US"/>
        </w:rPr>
        <w:t xml:space="preserve"> precum </w:t>
      </w:r>
      <w:r w:rsidR="004D2D81" w:rsidRPr="001571BC">
        <w:rPr>
          <w:rFonts w:ascii="Tahoma" w:hAnsi="Tahoma" w:cs="Tahoma"/>
          <w:sz w:val="24"/>
          <w:szCs w:val="24"/>
          <w:lang w:eastAsia="ro-RO" w:bidi="ro-RO"/>
        </w:rPr>
        <w:t xml:space="preserve">și </w:t>
      </w:r>
      <w:r w:rsidR="004D2D81" w:rsidRPr="001571BC">
        <w:rPr>
          <w:rFonts w:ascii="Tahoma" w:hAnsi="Tahoma" w:cs="Tahoma"/>
          <w:sz w:val="24"/>
          <w:szCs w:val="24"/>
          <w:lang w:bidi="en-US"/>
        </w:rPr>
        <w:t xml:space="preserve">operatorii economici din domeniul transportului rutier de persoane care </w:t>
      </w:r>
      <w:r w:rsidR="004D2D81" w:rsidRPr="001571BC">
        <w:rPr>
          <w:rFonts w:ascii="Tahoma" w:hAnsi="Tahoma" w:cs="Tahoma"/>
          <w:sz w:val="24"/>
          <w:szCs w:val="24"/>
          <w:lang w:eastAsia="ro-RO" w:bidi="ro-RO"/>
        </w:rPr>
        <w:t xml:space="preserve">utilizează </w:t>
      </w:r>
      <w:r w:rsidR="004D2D81" w:rsidRPr="001571BC">
        <w:rPr>
          <w:rFonts w:ascii="Tahoma" w:hAnsi="Tahoma" w:cs="Tahoma"/>
          <w:sz w:val="24"/>
          <w:szCs w:val="24"/>
          <w:lang w:bidi="en-US"/>
        </w:rPr>
        <w:t xml:space="preserve">autovehicule cu capacitate mai mare de 9 locuri pe scaune, inclusiv locul </w:t>
      </w:r>
      <w:r w:rsidR="004D2D81" w:rsidRPr="001571BC">
        <w:rPr>
          <w:rFonts w:ascii="Tahoma" w:hAnsi="Tahoma" w:cs="Tahoma"/>
          <w:sz w:val="24"/>
          <w:szCs w:val="24"/>
          <w:lang w:eastAsia="ro-RO" w:bidi="ro-RO"/>
        </w:rPr>
        <w:t xml:space="preserve">conducătorului </w:t>
      </w:r>
      <w:r w:rsidR="004D2D81" w:rsidRPr="001571BC">
        <w:rPr>
          <w:rFonts w:ascii="Tahoma" w:hAnsi="Tahoma" w:cs="Tahoma"/>
          <w:sz w:val="24"/>
          <w:szCs w:val="24"/>
          <w:lang w:bidi="en-US"/>
        </w:rPr>
        <w:t>auto</w:t>
      </w:r>
      <w:r w:rsidR="00454E41" w:rsidRPr="001571BC">
        <w:rPr>
          <w:rFonts w:ascii="Tahoma" w:hAnsi="Tahoma" w:cs="Tahoma"/>
          <w:sz w:val="24"/>
          <w:szCs w:val="24"/>
          <w:lang w:bidi="en-US"/>
        </w:rPr>
        <w:t>,</w:t>
      </w:r>
      <w:r w:rsidR="004D2D81" w:rsidRPr="001571BC">
        <w:rPr>
          <w:rFonts w:ascii="Tahoma" w:hAnsi="Tahoma" w:cs="Tahoma"/>
          <w:sz w:val="24"/>
          <w:szCs w:val="24"/>
          <w:lang w:bidi="en-US"/>
        </w:rPr>
        <w:t xml:space="preserve"> </w:t>
      </w:r>
      <w:r w:rsidR="004D2D81" w:rsidRPr="001571BC">
        <w:rPr>
          <w:rFonts w:ascii="Tahoma" w:hAnsi="Tahoma" w:cs="Tahoma"/>
          <w:sz w:val="24"/>
          <w:szCs w:val="24"/>
          <w:lang w:eastAsia="ro-RO" w:bidi="ro-RO"/>
        </w:rPr>
        <w:t xml:space="preserve">și </w:t>
      </w:r>
      <w:r w:rsidR="004D2D81" w:rsidRPr="001571BC">
        <w:rPr>
          <w:rFonts w:ascii="Tahoma" w:hAnsi="Tahoma" w:cs="Tahoma"/>
          <w:sz w:val="24"/>
          <w:szCs w:val="24"/>
          <w:lang w:bidi="en-US"/>
        </w:rPr>
        <w:t xml:space="preserve">cei din domeniul transportului rutier de </w:t>
      </w:r>
      <w:r w:rsidR="004D2D81" w:rsidRPr="001571BC">
        <w:rPr>
          <w:rFonts w:ascii="Tahoma" w:hAnsi="Tahoma" w:cs="Tahoma"/>
          <w:sz w:val="24"/>
          <w:szCs w:val="24"/>
          <w:lang w:eastAsia="ro-RO" w:bidi="ro-RO"/>
        </w:rPr>
        <w:t xml:space="preserve">mărfuri </w:t>
      </w:r>
      <w:r w:rsidR="004D2D81" w:rsidRPr="001571BC">
        <w:rPr>
          <w:rFonts w:ascii="Tahoma" w:hAnsi="Tahoma" w:cs="Tahoma"/>
          <w:sz w:val="24"/>
          <w:szCs w:val="24"/>
          <w:lang w:bidi="en-US"/>
        </w:rPr>
        <w:t xml:space="preserve">care </w:t>
      </w:r>
      <w:r w:rsidR="004D2D81" w:rsidRPr="001571BC">
        <w:rPr>
          <w:rFonts w:ascii="Tahoma" w:hAnsi="Tahoma" w:cs="Tahoma"/>
          <w:sz w:val="24"/>
          <w:szCs w:val="24"/>
          <w:lang w:eastAsia="ro-RO" w:bidi="ro-RO"/>
        </w:rPr>
        <w:t xml:space="preserve">utilizează </w:t>
      </w:r>
      <w:r w:rsidR="004D2D81" w:rsidRPr="001571BC">
        <w:rPr>
          <w:rFonts w:ascii="Tahoma" w:hAnsi="Tahoma" w:cs="Tahoma"/>
          <w:sz w:val="24"/>
          <w:szCs w:val="24"/>
          <w:lang w:bidi="en-US"/>
        </w:rPr>
        <w:t xml:space="preserve">autovehicule cu masa </w:t>
      </w:r>
      <w:r w:rsidR="004D2D81" w:rsidRPr="001571BC">
        <w:rPr>
          <w:rFonts w:ascii="Tahoma" w:hAnsi="Tahoma" w:cs="Tahoma"/>
          <w:sz w:val="24"/>
          <w:szCs w:val="24"/>
          <w:lang w:eastAsia="ro-RO" w:bidi="ro-RO"/>
        </w:rPr>
        <w:t xml:space="preserve">maximă autorizată </w:t>
      </w:r>
      <w:r w:rsidR="004D2D81" w:rsidRPr="001571BC">
        <w:rPr>
          <w:rFonts w:ascii="Tahoma" w:hAnsi="Tahoma" w:cs="Tahoma"/>
          <w:sz w:val="24"/>
          <w:szCs w:val="24"/>
          <w:lang w:bidi="en-US"/>
        </w:rPr>
        <w:t>de peste 2,4 tone,</w:t>
      </w:r>
      <w:r w:rsidR="004D2D81" w:rsidRPr="001571BC">
        <w:rPr>
          <w:rFonts w:ascii="Tahoma" w:hAnsi="Tahoma" w:cs="Tahoma"/>
          <w:sz w:val="24"/>
          <w:szCs w:val="24"/>
        </w:rPr>
        <w:t xml:space="preserve"> își pot desfășura activitatea în regim normal de muncă, cu respectarea </w:t>
      </w:r>
      <w:r w:rsidR="00454E41" w:rsidRPr="001571BC">
        <w:rPr>
          <w:rFonts w:ascii="Tahoma" w:hAnsi="Tahoma" w:cs="Tahoma"/>
          <w:sz w:val="24"/>
          <w:szCs w:val="24"/>
        </w:rPr>
        <w:t>normelor de protecție sanitară.</w:t>
      </w:r>
    </w:p>
    <w:p w:rsidR="00216082" w:rsidRPr="006F2D12" w:rsidRDefault="00B0507E" w:rsidP="009C08A6">
      <w:pPr>
        <w:pStyle w:val="BodyText"/>
        <w:widowControl w:val="0"/>
        <w:numPr>
          <w:ilvl w:val="0"/>
          <w:numId w:val="37"/>
        </w:numPr>
        <w:tabs>
          <w:tab w:val="left" w:pos="0"/>
          <w:tab w:val="left" w:pos="673"/>
        </w:tabs>
        <w:spacing w:after="0" w:line="276" w:lineRule="auto"/>
        <w:ind w:left="426" w:hanging="426"/>
        <w:jc w:val="both"/>
        <w:rPr>
          <w:rFonts w:ascii="Tahoma" w:hAnsi="Tahoma" w:cs="Tahoma"/>
          <w:sz w:val="24"/>
          <w:szCs w:val="24"/>
        </w:rPr>
      </w:pPr>
      <w:r w:rsidRPr="001571BC">
        <w:rPr>
          <w:rFonts w:ascii="Tahoma" w:hAnsi="Tahoma" w:cs="Tahoma"/>
          <w:color w:val="000000"/>
          <w:sz w:val="24"/>
          <w:szCs w:val="24"/>
          <w:lang w:eastAsia="ro-RO" w:bidi="ro-RO"/>
        </w:rPr>
        <w:t xml:space="preserve">Se suspendă activitatea operatorilor economici desfășurată în spații închise în domeniul sălilor de sport și/sau </w:t>
      </w:r>
      <w:r w:rsidRPr="001571BC">
        <w:rPr>
          <w:rFonts w:ascii="Tahoma" w:hAnsi="Tahoma" w:cs="Tahoma"/>
          <w:color w:val="000000"/>
          <w:sz w:val="24"/>
          <w:szCs w:val="24"/>
          <w:lang w:val="en-US" w:bidi="en-US"/>
        </w:rPr>
        <w:t>fitness.</w:t>
      </w:r>
    </w:p>
    <w:p w:rsidR="006F2D12" w:rsidRDefault="006F2D12" w:rsidP="006F2D12">
      <w:pPr>
        <w:pStyle w:val="BodyText"/>
        <w:widowControl w:val="0"/>
        <w:tabs>
          <w:tab w:val="left" w:pos="0"/>
          <w:tab w:val="left" w:pos="673"/>
        </w:tabs>
        <w:spacing w:after="0" w:line="276" w:lineRule="auto"/>
        <w:jc w:val="both"/>
        <w:rPr>
          <w:rFonts w:ascii="Tahoma" w:hAnsi="Tahoma" w:cs="Tahoma"/>
          <w:color w:val="000000"/>
          <w:sz w:val="24"/>
          <w:szCs w:val="24"/>
          <w:lang w:val="en-US" w:bidi="en-US"/>
        </w:rPr>
      </w:pPr>
    </w:p>
    <w:p w:rsidR="006F2D12" w:rsidRDefault="006F2D12" w:rsidP="006F2D12">
      <w:pPr>
        <w:pStyle w:val="BodyText"/>
        <w:widowControl w:val="0"/>
        <w:tabs>
          <w:tab w:val="left" w:pos="0"/>
          <w:tab w:val="left" w:pos="673"/>
        </w:tabs>
        <w:spacing w:after="0" w:line="276" w:lineRule="auto"/>
        <w:jc w:val="both"/>
        <w:rPr>
          <w:rFonts w:ascii="Tahoma" w:hAnsi="Tahoma" w:cs="Tahoma"/>
          <w:color w:val="000000"/>
          <w:sz w:val="24"/>
          <w:szCs w:val="24"/>
          <w:lang w:val="en-US" w:bidi="en-US"/>
        </w:rPr>
      </w:pPr>
    </w:p>
    <w:p w:rsidR="006F2D12" w:rsidRPr="009C08A6" w:rsidRDefault="006F2D12" w:rsidP="006F2D12">
      <w:pPr>
        <w:pStyle w:val="BodyText"/>
        <w:widowControl w:val="0"/>
        <w:tabs>
          <w:tab w:val="left" w:pos="0"/>
          <w:tab w:val="left" w:pos="673"/>
        </w:tabs>
        <w:spacing w:after="0" w:line="276" w:lineRule="auto"/>
        <w:jc w:val="both"/>
        <w:rPr>
          <w:rFonts w:ascii="Tahoma" w:hAnsi="Tahoma" w:cs="Tahoma"/>
          <w:sz w:val="24"/>
          <w:szCs w:val="24"/>
        </w:rPr>
      </w:pPr>
    </w:p>
    <w:p w:rsidR="00216082" w:rsidRPr="001571BC" w:rsidRDefault="00216082" w:rsidP="00216082">
      <w:pPr>
        <w:tabs>
          <w:tab w:val="left" w:pos="284"/>
        </w:tabs>
        <w:spacing w:after="0" w:line="240" w:lineRule="auto"/>
        <w:jc w:val="center"/>
        <w:rPr>
          <w:rFonts w:ascii="Tahoma" w:hAnsi="Tahoma" w:cs="Tahoma"/>
          <w:b/>
          <w:sz w:val="24"/>
          <w:szCs w:val="24"/>
        </w:rPr>
      </w:pPr>
      <w:r w:rsidRPr="001571BC">
        <w:rPr>
          <w:rFonts w:ascii="Tahoma" w:hAnsi="Tahoma" w:cs="Tahoma"/>
          <w:b/>
          <w:sz w:val="24"/>
          <w:szCs w:val="24"/>
        </w:rPr>
        <w:lastRenderedPageBreak/>
        <w:t xml:space="preserve">ANEXA 7 – Măsuri aplicabile în U.A.T.-urile în care incidenta cumulată </w:t>
      </w:r>
    </w:p>
    <w:p w:rsidR="00216082" w:rsidRPr="001571BC" w:rsidRDefault="003024B7" w:rsidP="00216082">
      <w:pPr>
        <w:tabs>
          <w:tab w:val="left" w:pos="284"/>
        </w:tabs>
        <w:spacing w:after="0" w:line="240" w:lineRule="auto"/>
        <w:jc w:val="center"/>
        <w:rPr>
          <w:rFonts w:ascii="Tahoma" w:hAnsi="Tahoma" w:cs="Tahoma"/>
          <w:sz w:val="24"/>
          <w:szCs w:val="24"/>
          <w:lang w:bidi="en-US"/>
        </w:rPr>
      </w:pPr>
      <w:r>
        <w:rPr>
          <w:rFonts w:ascii="Tahoma" w:hAnsi="Tahoma" w:cs="Tahoma"/>
          <w:b/>
          <w:sz w:val="24"/>
          <w:szCs w:val="24"/>
        </w:rPr>
        <w:t>la</w:t>
      </w:r>
      <w:r w:rsidR="00216082" w:rsidRPr="001571BC">
        <w:rPr>
          <w:rFonts w:ascii="Tahoma" w:hAnsi="Tahoma" w:cs="Tahoma"/>
          <w:b/>
          <w:sz w:val="24"/>
          <w:szCs w:val="24"/>
        </w:rPr>
        <w:t xml:space="preserve"> 14 zile este mai mare de 7,5/1.000 de locuitori </w:t>
      </w:r>
    </w:p>
    <w:p w:rsidR="00216082" w:rsidRPr="009C08A6" w:rsidRDefault="00216082" w:rsidP="00216082">
      <w:pPr>
        <w:pStyle w:val="BodyText"/>
        <w:widowControl w:val="0"/>
        <w:tabs>
          <w:tab w:val="left" w:pos="709"/>
        </w:tabs>
        <w:spacing w:line="240" w:lineRule="auto"/>
        <w:jc w:val="both"/>
        <w:rPr>
          <w:rFonts w:ascii="Tahoma" w:hAnsi="Tahoma" w:cs="Tahoma"/>
          <w:sz w:val="16"/>
          <w:szCs w:val="16"/>
          <w:lang w:bidi="en-US"/>
        </w:rPr>
      </w:pPr>
    </w:p>
    <w:p w:rsidR="00DA16B5" w:rsidRPr="001571BC" w:rsidRDefault="00DA16B5" w:rsidP="009C08A6">
      <w:pPr>
        <w:pStyle w:val="ListParagraph"/>
        <w:numPr>
          <w:ilvl w:val="0"/>
          <w:numId w:val="32"/>
        </w:numPr>
        <w:tabs>
          <w:tab w:val="left" w:pos="284"/>
        </w:tabs>
        <w:spacing w:line="240" w:lineRule="auto"/>
        <w:ind w:left="284" w:hanging="284"/>
        <w:jc w:val="both"/>
        <w:rPr>
          <w:rFonts w:ascii="Tahoma" w:hAnsi="Tahoma" w:cs="Tahoma"/>
          <w:sz w:val="24"/>
          <w:szCs w:val="24"/>
        </w:rPr>
      </w:pPr>
      <w:r w:rsidRPr="001571BC">
        <w:rPr>
          <w:rFonts w:ascii="Tahoma" w:hAnsi="Tahoma" w:cs="Tahoma"/>
          <w:sz w:val="24"/>
          <w:szCs w:val="24"/>
          <w:lang w:bidi="ro-RO"/>
        </w:rPr>
        <w:t xml:space="preserve">Se interzice circulația persoanelor în afara locuinței/gospodăriei în intervalul orar 20.00 – 05.00, cu următoarele excepții: </w:t>
      </w:r>
    </w:p>
    <w:p w:rsidR="00DA16B5" w:rsidRPr="001571BC" w:rsidRDefault="00DA16B5" w:rsidP="00DB40DA">
      <w:pPr>
        <w:pStyle w:val="Footnote0"/>
        <w:numPr>
          <w:ilvl w:val="0"/>
          <w:numId w:val="33"/>
        </w:numPr>
        <w:shd w:val="clear" w:color="auto" w:fill="auto"/>
        <w:tabs>
          <w:tab w:val="left" w:pos="504"/>
        </w:tabs>
        <w:jc w:val="both"/>
        <w:rPr>
          <w:rFonts w:ascii="Tahoma" w:hAnsi="Tahoma" w:cs="Tahoma"/>
          <w:sz w:val="24"/>
          <w:szCs w:val="24"/>
        </w:rPr>
      </w:pPr>
      <w:r w:rsidRPr="001571BC">
        <w:rPr>
          <w:rFonts w:ascii="Tahoma" w:hAnsi="Tahoma" w:cs="Tahoma"/>
          <w:color w:val="000000"/>
          <w:sz w:val="24"/>
          <w:szCs w:val="24"/>
          <w:lang w:val="ro-RO" w:eastAsia="ro-RO" w:bidi="ro-RO"/>
        </w:rPr>
        <w:t>deplasarea în interes profesional, inclusiv între locuință/gospodărie și locul/locurile de desfășurare a activității profesionale și înapoi;</w:t>
      </w:r>
    </w:p>
    <w:p w:rsidR="00DA16B5" w:rsidRPr="001571BC" w:rsidRDefault="00DA16B5" w:rsidP="00DB40DA">
      <w:pPr>
        <w:pStyle w:val="Footnote0"/>
        <w:numPr>
          <w:ilvl w:val="0"/>
          <w:numId w:val="33"/>
        </w:numPr>
        <w:shd w:val="clear" w:color="auto" w:fill="auto"/>
        <w:tabs>
          <w:tab w:val="left" w:pos="528"/>
        </w:tabs>
        <w:jc w:val="both"/>
        <w:rPr>
          <w:rFonts w:ascii="Tahoma" w:hAnsi="Tahoma" w:cs="Tahoma"/>
          <w:sz w:val="24"/>
          <w:szCs w:val="24"/>
        </w:rPr>
      </w:pPr>
      <w:r w:rsidRPr="001571BC">
        <w:rPr>
          <w:rFonts w:ascii="Tahoma" w:hAnsi="Tahoma" w:cs="Tahoma"/>
          <w:color w:val="000000"/>
          <w:sz w:val="24"/>
          <w:szCs w:val="24"/>
          <w:lang w:val="ro-RO" w:eastAsia="ro-RO" w:bidi="ro-RO"/>
        </w:rPr>
        <w:t>deplasarea pentru asistență medicală care nu poate fi amânată și nici realizată de la distanță, precum și pentru achiziționarea de medicamente;</w:t>
      </w:r>
    </w:p>
    <w:p w:rsidR="00DA16B5" w:rsidRPr="001571BC" w:rsidRDefault="00DA16B5" w:rsidP="00DB40DA">
      <w:pPr>
        <w:pStyle w:val="Footnote0"/>
        <w:numPr>
          <w:ilvl w:val="0"/>
          <w:numId w:val="33"/>
        </w:numPr>
        <w:shd w:val="clear" w:color="auto" w:fill="auto"/>
        <w:tabs>
          <w:tab w:val="left" w:pos="528"/>
        </w:tabs>
        <w:jc w:val="both"/>
        <w:rPr>
          <w:rFonts w:ascii="Tahoma" w:hAnsi="Tahoma" w:cs="Tahoma"/>
          <w:sz w:val="24"/>
          <w:szCs w:val="24"/>
        </w:rPr>
      </w:pPr>
      <w:r w:rsidRPr="001571BC">
        <w:rPr>
          <w:rFonts w:ascii="Tahoma" w:hAnsi="Tahoma" w:cs="Tahoma"/>
          <w:color w:val="000000"/>
          <w:sz w:val="24"/>
          <w:szCs w:val="24"/>
          <w:lang w:val="ro-RO" w:eastAsia="ro-RO" w:bidi="ro-RO"/>
        </w:rPr>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DA16B5" w:rsidRPr="001571BC" w:rsidRDefault="00DA16B5" w:rsidP="00DB40DA">
      <w:pPr>
        <w:pStyle w:val="Footnote0"/>
        <w:numPr>
          <w:ilvl w:val="0"/>
          <w:numId w:val="33"/>
        </w:numPr>
        <w:shd w:val="clear" w:color="auto" w:fill="auto"/>
        <w:tabs>
          <w:tab w:val="left" w:pos="528"/>
        </w:tabs>
        <w:jc w:val="both"/>
        <w:rPr>
          <w:rFonts w:ascii="Tahoma" w:hAnsi="Tahoma" w:cs="Tahoma"/>
          <w:sz w:val="24"/>
          <w:szCs w:val="24"/>
        </w:rPr>
      </w:pPr>
      <w:r w:rsidRPr="001571BC">
        <w:rPr>
          <w:rFonts w:ascii="Tahoma" w:hAnsi="Tahoma" w:cs="Tahoma"/>
          <w:color w:val="000000"/>
          <w:sz w:val="24"/>
          <w:szCs w:val="24"/>
          <w:lang w:val="ro-RO" w:eastAsia="ro-RO" w:bidi="ro-RO"/>
        </w:rPr>
        <w:t>deplasarea din motive justificate, precum îngrijirea/ însoțirea copilului, asistența persoanelor vârstnice, bolnave sau cu dizabilități ori decesul unui membru de familie;</w:t>
      </w:r>
    </w:p>
    <w:p w:rsidR="00832E78" w:rsidRPr="009C08A6" w:rsidRDefault="00832E78" w:rsidP="009C08A6">
      <w:pPr>
        <w:pStyle w:val="BodyText"/>
        <w:widowControl w:val="0"/>
        <w:numPr>
          <w:ilvl w:val="0"/>
          <w:numId w:val="38"/>
        </w:numPr>
        <w:tabs>
          <w:tab w:val="left" w:pos="0"/>
          <w:tab w:val="left" w:pos="284"/>
        </w:tabs>
        <w:spacing w:after="0" w:line="276" w:lineRule="auto"/>
        <w:ind w:left="284" w:hanging="284"/>
        <w:jc w:val="both"/>
        <w:rPr>
          <w:rFonts w:ascii="Tahoma" w:hAnsi="Tahoma" w:cs="Tahoma"/>
          <w:sz w:val="24"/>
          <w:szCs w:val="24"/>
        </w:rPr>
      </w:pPr>
      <w:r w:rsidRPr="009C08A6">
        <w:rPr>
          <w:rFonts w:ascii="Tahoma" w:hAnsi="Tahoma" w:cs="Tahoma"/>
          <w:sz w:val="24"/>
          <w:szCs w:val="24"/>
        </w:rPr>
        <w:t xml:space="preserve">În </w:t>
      </w:r>
      <w:r w:rsidRPr="009C08A6">
        <w:rPr>
          <w:rFonts w:ascii="Tahoma" w:hAnsi="Tahoma" w:cs="Tahoma"/>
          <w:color w:val="000000"/>
          <w:sz w:val="24"/>
          <w:szCs w:val="24"/>
          <w:lang w:eastAsia="ro-RO" w:bidi="ro-RO"/>
        </w:rPr>
        <w:t>toate localitățile se permite circulația persoanelor în afara locuinței/gospodăriei, în perioada 3 aprilie - 4 aprilie 2021, în intervalul orar 20,00 - 2,00 pentru deplasarea și participarea la slujbele religioase;</w:t>
      </w:r>
    </w:p>
    <w:p w:rsidR="005C461D" w:rsidRDefault="005C461D" w:rsidP="009C08A6">
      <w:pPr>
        <w:pStyle w:val="BodyText"/>
        <w:widowControl w:val="0"/>
        <w:numPr>
          <w:ilvl w:val="0"/>
          <w:numId w:val="38"/>
        </w:numPr>
        <w:tabs>
          <w:tab w:val="left" w:pos="0"/>
          <w:tab w:val="left" w:pos="284"/>
        </w:tabs>
        <w:spacing w:after="0" w:line="276" w:lineRule="auto"/>
        <w:ind w:left="284" w:hanging="284"/>
        <w:jc w:val="both"/>
        <w:rPr>
          <w:rFonts w:ascii="Tahoma" w:hAnsi="Tahoma" w:cs="Tahoma"/>
          <w:sz w:val="24"/>
          <w:szCs w:val="24"/>
        </w:rPr>
      </w:pPr>
      <w:r w:rsidRPr="009C08A6">
        <w:rPr>
          <w:rFonts w:ascii="Tahoma" w:hAnsi="Tahoma" w:cs="Tahoma"/>
          <w:sz w:val="24"/>
          <w:szCs w:val="24"/>
          <w:lang w:bidi="ro-RO"/>
        </w:rPr>
        <w:t>Pentru verificarea motivului deplasării în interes profesional, prevăzut la pc. 1, lit. a), persoanele sunt obligate să prezinte, la cererea personalului autorităților abilitate, legitimația de serviciu sau adeverința eliberată de angajator ori o declarație pe propria răspundere, completată în prealabil.</w:t>
      </w:r>
    </w:p>
    <w:p w:rsidR="005C461D" w:rsidRDefault="005C461D" w:rsidP="009C08A6">
      <w:pPr>
        <w:pStyle w:val="BodyText"/>
        <w:widowControl w:val="0"/>
        <w:numPr>
          <w:ilvl w:val="0"/>
          <w:numId w:val="38"/>
        </w:numPr>
        <w:tabs>
          <w:tab w:val="left" w:pos="0"/>
          <w:tab w:val="left" w:pos="284"/>
        </w:tabs>
        <w:spacing w:after="0" w:line="276" w:lineRule="auto"/>
        <w:ind w:left="284" w:hanging="284"/>
        <w:jc w:val="both"/>
        <w:rPr>
          <w:rFonts w:ascii="Tahoma" w:hAnsi="Tahoma" w:cs="Tahoma"/>
          <w:sz w:val="24"/>
          <w:szCs w:val="24"/>
        </w:rPr>
      </w:pPr>
      <w:r w:rsidRPr="009C08A6">
        <w:rPr>
          <w:rFonts w:ascii="Tahoma" w:hAnsi="Tahoma" w:cs="Tahoma"/>
          <w:sz w:val="24"/>
          <w:szCs w:val="24"/>
          <w:lang w:bidi="ro-RO"/>
        </w:rPr>
        <w:t>Pentru verificarea motivului deplasării în interes personal, prevăzut la pc. 1, lit</w:t>
      </w:r>
      <w:r w:rsidR="00491B07">
        <w:rPr>
          <w:rFonts w:ascii="Tahoma" w:hAnsi="Tahoma" w:cs="Tahoma"/>
          <w:sz w:val="24"/>
          <w:szCs w:val="24"/>
          <w:lang w:bidi="ro-RO"/>
        </w:rPr>
        <w:t>. b</w:t>
      </w:r>
      <w:r w:rsidRPr="009C08A6">
        <w:rPr>
          <w:rFonts w:ascii="Tahoma" w:hAnsi="Tahoma" w:cs="Tahoma"/>
          <w:sz w:val="24"/>
          <w:szCs w:val="24"/>
          <w:lang w:bidi="ro-RO"/>
        </w:rPr>
        <w:t>)-d), persoanele sunt obligate să prezinte, la cererea personalului autorităților abilitate, o declarație pe propria răspundere, completată în prealabil.</w:t>
      </w:r>
    </w:p>
    <w:p w:rsidR="005C461D" w:rsidRPr="009C08A6" w:rsidRDefault="007741B6" w:rsidP="009C08A6">
      <w:pPr>
        <w:pStyle w:val="BodyText"/>
        <w:widowControl w:val="0"/>
        <w:numPr>
          <w:ilvl w:val="0"/>
          <w:numId w:val="38"/>
        </w:numPr>
        <w:tabs>
          <w:tab w:val="left" w:pos="0"/>
          <w:tab w:val="left" w:pos="284"/>
        </w:tabs>
        <w:spacing w:after="0" w:line="276" w:lineRule="auto"/>
        <w:ind w:left="284" w:hanging="284"/>
        <w:jc w:val="both"/>
        <w:rPr>
          <w:rFonts w:ascii="Tahoma" w:hAnsi="Tahoma" w:cs="Tahoma"/>
          <w:sz w:val="24"/>
          <w:szCs w:val="24"/>
        </w:rPr>
      </w:pPr>
      <w:r w:rsidRPr="009C08A6">
        <w:rPr>
          <w:rFonts w:ascii="Tahoma" w:hAnsi="Tahoma" w:cs="Tahoma"/>
          <w:color w:val="000000"/>
          <w:sz w:val="24"/>
          <w:szCs w:val="24"/>
          <w:lang w:eastAsia="ro-RO" w:bidi="ro-RO"/>
        </w:rPr>
        <w:t>Se instituie obligația pentru operatorii economici care desfășoară activități de comerț/prestări de servicii în spații închise și/sau deschise, publice și/sau private, să își organizeze și</w:t>
      </w:r>
      <w:r w:rsidR="00AA1DF2" w:rsidRPr="009C08A6">
        <w:rPr>
          <w:rFonts w:ascii="Tahoma" w:hAnsi="Tahoma" w:cs="Tahoma"/>
          <w:color w:val="000000"/>
          <w:sz w:val="24"/>
          <w:szCs w:val="24"/>
          <w:lang w:eastAsia="ro-RO" w:bidi="ro-RO"/>
        </w:rPr>
        <w:t xml:space="preserve"> desfășoare activitatea</w:t>
      </w:r>
      <w:r w:rsidRPr="009C08A6">
        <w:rPr>
          <w:rFonts w:ascii="Tahoma" w:hAnsi="Tahoma" w:cs="Tahoma"/>
          <w:color w:val="000000"/>
          <w:sz w:val="24"/>
          <w:szCs w:val="24"/>
          <w:lang w:eastAsia="ro-RO" w:bidi="ro-RO"/>
        </w:rPr>
        <w:t xml:space="preserve"> în intervalul orar 5,00 - 18,00</w:t>
      </w:r>
      <w:r w:rsidR="00AA1DF2" w:rsidRPr="009C08A6">
        <w:rPr>
          <w:rFonts w:ascii="Tahoma" w:hAnsi="Tahoma" w:cs="Tahoma"/>
          <w:color w:val="000000"/>
          <w:sz w:val="24"/>
          <w:szCs w:val="24"/>
          <w:lang w:eastAsia="ro-RO" w:bidi="ro-RO"/>
        </w:rPr>
        <w:t>.</w:t>
      </w:r>
    </w:p>
    <w:p w:rsidR="00BC0234" w:rsidRDefault="00BC0234" w:rsidP="009C08A6">
      <w:pPr>
        <w:pStyle w:val="BodyText"/>
        <w:widowControl w:val="0"/>
        <w:numPr>
          <w:ilvl w:val="0"/>
          <w:numId w:val="38"/>
        </w:numPr>
        <w:tabs>
          <w:tab w:val="left" w:pos="0"/>
          <w:tab w:val="left" w:pos="284"/>
        </w:tabs>
        <w:spacing w:after="0" w:line="276" w:lineRule="auto"/>
        <w:ind w:left="284" w:hanging="284"/>
        <w:jc w:val="both"/>
        <w:rPr>
          <w:rFonts w:ascii="Tahoma" w:hAnsi="Tahoma" w:cs="Tahoma"/>
          <w:sz w:val="24"/>
          <w:szCs w:val="24"/>
        </w:rPr>
      </w:pPr>
      <w:r w:rsidRPr="009C08A6">
        <w:rPr>
          <w:rFonts w:ascii="Tahoma" w:hAnsi="Tahoma" w:cs="Tahoma"/>
          <w:sz w:val="24"/>
          <w:szCs w:val="24"/>
          <w:lang w:eastAsia="ro-RO" w:bidi="ro-RO"/>
        </w:rPr>
        <w:t>Prin excepție de la prevederile pc.6, în intervalul orar 18.00-05.00, operatorii economici pot activa doar în relația cu operatorii economici cu activitate de livrare la domiciliu.</w:t>
      </w:r>
    </w:p>
    <w:p w:rsidR="00BC0234" w:rsidRDefault="00BC0234" w:rsidP="009C08A6">
      <w:pPr>
        <w:pStyle w:val="BodyText"/>
        <w:widowControl w:val="0"/>
        <w:numPr>
          <w:ilvl w:val="0"/>
          <w:numId w:val="38"/>
        </w:numPr>
        <w:tabs>
          <w:tab w:val="left" w:pos="0"/>
          <w:tab w:val="left" w:pos="284"/>
        </w:tabs>
        <w:spacing w:after="0" w:line="276" w:lineRule="auto"/>
        <w:ind w:left="284" w:hanging="284"/>
        <w:jc w:val="both"/>
        <w:rPr>
          <w:rFonts w:ascii="Tahoma" w:hAnsi="Tahoma" w:cs="Tahoma"/>
          <w:sz w:val="24"/>
          <w:szCs w:val="24"/>
        </w:rPr>
      </w:pPr>
      <w:r w:rsidRPr="009C08A6">
        <w:rPr>
          <w:rFonts w:ascii="Tahoma" w:hAnsi="Tahoma" w:cs="Tahoma"/>
          <w:sz w:val="24"/>
          <w:szCs w:val="24"/>
        </w:rPr>
        <w:t>Prin excepție de la prevederile pc. 6, unitățile farmaceutice, benzinăriile și operatorii economici cu activitate de livrare la domiciliu,</w:t>
      </w:r>
      <w:r w:rsidRPr="009C08A6">
        <w:rPr>
          <w:rFonts w:ascii="Tahoma" w:hAnsi="Tahoma" w:cs="Tahoma"/>
          <w:sz w:val="24"/>
          <w:szCs w:val="24"/>
          <w:lang w:bidi="en-US"/>
        </w:rPr>
        <w:t xml:space="preserve"> precum </w:t>
      </w:r>
      <w:r w:rsidRPr="009C08A6">
        <w:rPr>
          <w:rFonts w:ascii="Tahoma" w:hAnsi="Tahoma" w:cs="Tahoma"/>
          <w:sz w:val="24"/>
          <w:szCs w:val="24"/>
          <w:lang w:eastAsia="ro-RO" w:bidi="ro-RO"/>
        </w:rPr>
        <w:t xml:space="preserve">și </w:t>
      </w:r>
      <w:r w:rsidRPr="009C08A6">
        <w:rPr>
          <w:rFonts w:ascii="Tahoma" w:hAnsi="Tahoma" w:cs="Tahoma"/>
          <w:sz w:val="24"/>
          <w:szCs w:val="24"/>
          <w:lang w:bidi="en-US"/>
        </w:rPr>
        <w:t xml:space="preserve">operatorii economici din domeniul transportului rutier de persoane care </w:t>
      </w:r>
      <w:r w:rsidRPr="009C08A6">
        <w:rPr>
          <w:rFonts w:ascii="Tahoma" w:hAnsi="Tahoma" w:cs="Tahoma"/>
          <w:sz w:val="24"/>
          <w:szCs w:val="24"/>
          <w:lang w:eastAsia="ro-RO" w:bidi="ro-RO"/>
        </w:rPr>
        <w:t xml:space="preserve">utilizează </w:t>
      </w:r>
      <w:r w:rsidRPr="009C08A6">
        <w:rPr>
          <w:rFonts w:ascii="Tahoma" w:hAnsi="Tahoma" w:cs="Tahoma"/>
          <w:sz w:val="24"/>
          <w:szCs w:val="24"/>
          <w:lang w:bidi="en-US"/>
        </w:rPr>
        <w:t xml:space="preserve">autovehicule cu capacitate mai mare de 9 locuri pe scaune, inclusiv locul </w:t>
      </w:r>
      <w:r w:rsidRPr="009C08A6">
        <w:rPr>
          <w:rFonts w:ascii="Tahoma" w:hAnsi="Tahoma" w:cs="Tahoma"/>
          <w:sz w:val="24"/>
          <w:szCs w:val="24"/>
          <w:lang w:eastAsia="ro-RO" w:bidi="ro-RO"/>
        </w:rPr>
        <w:t xml:space="preserve">conducătorului </w:t>
      </w:r>
      <w:r w:rsidRPr="009C08A6">
        <w:rPr>
          <w:rFonts w:ascii="Tahoma" w:hAnsi="Tahoma" w:cs="Tahoma"/>
          <w:sz w:val="24"/>
          <w:szCs w:val="24"/>
          <w:lang w:bidi="en-US"/>
        </w:rPr>
        <w:t xml:space="preserve">auto, </w:t>
      </w:r>
      <w:r w:rsidRPr="009C08A6">
        <w:rPr>
          <w:rFonts w:ascii="Tahoma" w:hAnsi="Tahoma" w:cs="Tahoma"/>
          <w:sz w:val="24"/>
          <w:szCs w:val="24"/>
          <w:lang w:eastAsia="ro-RO" w:bidi="ro-RO"/>
        </w:rPr>
        <w:t xml:space="preserve">și </w:t>
      </w:r>
      <w:r w:rsidRPr="009C08A6">
        <w:rPr>
          <w:rFonts w:ascii="Tahoma" w:hAnsi="Tahoma" w:cs="Tahoma"/>
          <w:sz w:val="24"/>
          <w:szCs w:val="24"/>
          <w:lang w:bidi="en-US"/>
        </w:rPr>
        <w:t xml:space="preserve">cei din domeniul transportului rutier de </w:t>
      </w:r>
      <w:r w:rsidRPr="009C08A6">
        <w:rPr>
          <w:rFonts w:ascii="Tahoma" w:hAnsi="Tahoma" w:cs="Tahoma"/>
          <w:sz w:val="24"/>
          <w:szCs w:val="24"/>
          <w:lang w:eastAsia="ro-RO" w:bidi="ro-RO"/>
        </w:rPr>
        <w:t xml:space="preserve">mărfuri </w:t>
      </w:r>
      <w:r w:rsidRPr="009C08A6">
        <w:rPr>
          <w:rFonts w:ascii="Tahoma" w:hAnsi="Tahoma" w:cs="Tahoma"/>
          <w:sz w:val="24"/>
          <w:szCs w:val="24"/>
          <w:lang w:bidi="en-US"/>
        </w:rPr>
        <w:t xml:space="preserve">care </w:t>
      </w:r>
      <w:r w:rsidRPr="009C08A6">
        <w:rPr>
          <w:rFonts w:ascii="Tahoma" w:hAnsi="Tahoma" w:cs="Tahoma"/>
          <w:sz w:val="24"/>
          <w:szCs w:val="24"/>
          <w:lang w:eastAsia="ro-RO" w:bidi="ro-RO"/>
        </w:rPr>
        <w:t xml:space="preserve">utilizează </w:t>
      </w:r>
      <w:r w:rsidRPr="009C08A6">
        <w:rPr>
          <w:rFonts w:ascii="Tahoma" w:hAnsi="Tahoma" w:cs="Tahoma"/>
          <w:sz w:val="24"/>
          <w:szCs w:val="24"/>
          <w:lang w:bidi="en-US"/>
        </w:rPr>
        <w:t xml:space="preserve">autovehicule cu masa </w:t>
      </w:r>
      <w:r w:rsidRPr="009C08A6">
        <w:rPr>
          <w:rFonts w:ascii="Tahoma" w:hAnsi="Tahoma" w:cs="Tahoma"/>
          <w:sz w:val="24"/>
          <w:szCs w:val="24"/>
          <w:lang w:eastAsia="ro-RO" w:bidi="ro-RO"/>
        </w:rPr>
        <w:t xml:space="preserve">maximă autorizată </w:t>
      </w:r>
      <w:r w:rsidRPr="009C08A6">
        <w:rPr>
          <w:rFonts w:ascii="Tahoma" w:hAnsi="Tahoma" w:cs="Tahoma"/>
          <w:sz w:val="24"/>
          <w:szCs w:val="24"/>
          <w:lang w:bidi="en-US"/>
        </w:rPr>
        <w:t>de peste 2,4 tone,</w:t>
      </w:r>
      <w:r w:rsidRPr="009C08A6">
        <w:rPr>
          <w:rFonts w:ascii="Tahoma" w:hAnsi="Tahoma" w:cs="Tahoma"/>
          <w:sz w:val="24"/>
          <w:szCs w:val="24"/>
        </w:rPr>
        <w:t xml:space="preserve"> își pot desfășura activitatea în regim normal de muncă, cu respectarea normelor de protecție sanitară.</w:t>
      </w:r>
    </w:p>
    <w:p w:rsidR="00832E78" w:rsidRPr="009C08A6" w:rsidRDefault="00B0507E" w:rsidP="009C08A6">
      <w:pPr>
        <w:pStyle w:val="BodyText"/>
        <w:widowControl w:val="0"/>
        <w:numPr>
          <w:ilvl w:val="0"/>
          <w:numId w:val="38"/>
        </w:numPr>
        <w:tabs>
          <w:tab w:val="left" w:pos="0"/>
          <w:tab w:val="left" w:pos="284"/>
        </w:tabs>
        <w:spacing w:after="0" w:line="276" w:lineRule="auto"/>
        <w:ind w:left="284" w:hanging="284"/>
        <w:jc w:val="both"/>
        <w:rPr>
          <w:rFonts w:ascii="Tahoma" w:hAnsi="Tahoma" w:cs="Tahoma"/>
          <w:sz w:val="24"/>
          <w:szCs w:val="24"/>
        </w:rPr>
      </w:pPr>
      <w:r w:rsidRPr="009C08A6">
        <w:rPr>
          <w:rFonts w:ascii="Tahoma" w:hAnsi="Tahoma" w:cs="Tahoma"/>
          <w:color w:val="000000"/>
          <w:sz w:val="24"/>
          <w:szCs w:val="24"/>
          <w:lang w:eastAsia="ro-RO" w:bidi="ro-RO"/>
        </w:rPr>
        <w:t xml:space="preserve">Se suspendă activitatea operatorilor economici desfășurată în spații închise în domeniul sălilor de sport și/sau </w:t>
      </w:r>
      <w:r w:rsidRPr="009C08A6">
        <w:rPr>
          <w:rFonts w:ascii="Tahoma" w:hAnsi="Tahoma" w:cs="Tahoma"/>
          <w:color w:val="000000"/>
          <w:sz w:val="24"/>
          <w:szCs w:val="24"/>
          <w:lang w:val="en-US" w:bidi="en-US"/>
        </w:rPr>
        <w:t>fitness.</w:t>
      </w:r>
    </w:p>
    <w:sectPr w:rsidR="00832E78" w:rsidRPr="009C08A6" w:rsidSect="001571BC">
      <w:footerReference w:type="default" r:id="rId8"/>
      <w:pgSz w:w="12240" w:h="15840"/>
      <w:pgMar w:top="993" w:right="900" w:bottom="568" w:left="993" w:header="720" w:footer="5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848" w:rsidRDefault="00026848" w:rsidP="00BD6301">
      <w:pPr>
        <w:spacing w:after="0" w:line="240" w:lineRule="auto"/>
      </w:pPr>
      <w:r>
        <w:separator/>
      </w:r>
    </w:p>
  </w:endnote>
  <w:endnote w:type="continuationSeparator" w:id="0">
    <w:p w:rsidR="00026848" w:rsidRDefault="00026848" w:rsidP="00BD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799770"/>
      <w:docPartObj>
        <w:docPartGallery w:val="Page Numbers (Bottom of Page)"/>
        <w:docPartUnique/>
      </w:docPartObj>
    </w:sdtPr>
    <w:sdtEndPr/>
    <w:sdtContent>
      <w:p w:rsidR="00BD6301" w:rsidRDefault="00BD6301">
        <w:pPr>
          <w:pStyle w:val="Footer"/>
          <w:jc w:val="right"/>
        </w:pPr>
        <w:r>
          <w:fldChar w:fldCharType="begin"/>
        </w:r>
        <w:r>
          <w:instrText>PAGE   \* MERGEFORMAT</w:instrText>
        </w:r>
        <w:r>
          <w:fldChar w:fldCharType="separate"/>
        </w:r>
        <w:r w:rsidR="004A7AB1">
          <w:rPr>
            <w:noProof/>
          </w:rPr>
          <w:t>12</w:t>
        </w:r>
        <w:r>
          <w:fldChar w:fldCharType="end"/>
        </w:r>
      </w:p>
    </w:sdtContent>
  </w:sdt>
  <w:p w:rsidR="00BD6301" w:rsidRDefault="00BD6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848" w:rsidRDefault="00026848" w:rsidP="00BD6301">
      <w:pPr>
        <w:spacing w:after="0" w:line="240" w:lineRule="auto"/>
      </w:pPr>
      <w:r>
        <w:separator/>
      </w:r>
    </w:p>
  </w:footnote>
  <w:footnote w:type="continuationSeparator" w:id="0">
    <w:p w:rsidR="00026848" w:rsidRDefault="00026848" w:rsidP="00BD6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2F8A"/>
    <w:multiLevelType w:val="hybridMultilevel"/>
    <w:tmpl w:val="E37EEC3C"/>
    <w:lvl w:ilvl="0" w:tplc="37622C5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7344B"/>
    <w:multiLevelType w:val="hybridMultilevel"/>
    <w:tmpl w:val="630C3CB8"/>
    <w:lvl w:ilvl="0" w:tplc="FC20EFA6">
      <w:start w:val="2"/>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E4DC9"/>
    <w:multiLevelType w:val="hybridMultilevel"/>
    <w:tmpl w:val="41D6363E"/>
    <w:lvl w:ilvl="0" w:tplc="F63868DC">
      <w:start w:val="34"/>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1EF20F4"/>
    <w:multiLevelType w:val="multilevel"/>
    <w:tmpl w:val="C068DED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124DC0"/>
    <w:multiLevelType w:val="multilevel"/>
    <w:tmpl w:val="FC5E5BD2"/>
    <w:lvl w:ilvl="0">
      <w:start w:val="1"/>
      <w:numFmt w:val="lowerLetter"/>
      <w:lvlText w:val="%1)"/>
      <w:lvlJc w:val="left"/>
      <w:pPr>
        <w:ind w:left="0" w:firstLine="0"/>
      </w:pPr>
      <w:rPr>
        <w:rFonts w:ascii="Verdana" w:eastAsia="Verdana" w:hAnsi="Verdana" w:cs="Verdana"/>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3FB3547"/>
    <w:multiLevelType w:val="hybridMultilevel"/>
    <w:tmpl w:val="340AB1BC"/>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F542C"/>
    <w:multiLevelType w:val="multilevel"/>
    <w:tmpl w:val="E6C00DDA"/>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C55974"/>
    <w:multiLevelType w:val="hybridMultilevel"/>
    <w:tmpl w:val="00E21B28"/>
    <w:lvl w:ilvl="0" w:tplc="80FCB0A8">
      <w:start w:val="3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02C4F"/>
    <w:multiLevelType w:val="hybridMultilevel"/>
    <w:tmpl w:val="519C5B90"/>
    <w:lvl w:ilvl="0" w:tplc="0409000F">
      <w:start w:val="3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469CE"/>
    <w:multiLevelType w:val="hybridMultilevel"/>
    <w:tmpl w:val="61EE4B60"/>
    <w:lvl w:ilvl="0" w:tplc="0409000F">
      <w:start w:val="3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454E1"/>
    <w:multiLevelType w:val="hybridMultilevel"/>
    <w:tmpl w:val="2902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C36F1"/>
    <w:multiLevelType w:val="hybridMultilevel"/>
    <w:tmpl w:val="50E00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15EF5"/>
    <w:multiLevelType w:val="hybridMultilevel"/>
    <w:tmpl w:val="F18C2E84"/>
    <w:lvl w:ilvl="0" w:tplc="47B8F050">
      <w:start w:val="1"/>
      <w:numFmt w:val="low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15858"/>
    <w:multiLevelType w:val="hybridMultilevel"/>
    <w:tmpl w:val="E034AF26"/>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539C6"/>
    <w:multiLevelType w:val="hybridMultilevel"/>
    <w:tmpl w:val="DA580F86"/>
    <w:lvl w:ilvl="0" w:tplc="04090017">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D58B4"/>
    <w:multiLevelType w:val="hybridMultilevel"/>
    <w:tmpl w:val="82883192"/>
    <w:lvl w:ilvl="0" w:tplc="A60240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7481EDA"/>
    <w:multiLevelType w:val="hybridMultilevel"/>
    <w:tmpl w:val="DC042204"/>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E623C"/>
    <w:multiLevelType w:val="multilevel"/>
    <w:tmpl w:val="ECA2A7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3E0456"/>
    <w:multiLevelType w:val="hybridMultilevel"/>
    <w:tmpl w:val="F1B69998"/>
    <w:lvl w:ilvl="0" w:tplc="404022AE">
      <w:start w:val="1"/>
      <w:numFmt w:val="low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66A68"/>
    <w:multiLevelType w:val="multilevel"/>
    <w:tmpl w:val="BA8ABD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42258C"/>
    <w:multiLevelType w:val="multilevel"/>
    <w:tmpl w:val="79400904"/>
    <w:lvl w:ilvl="0">
      <w:start w:val="1"/>
      <w:numFmt w:val="lowerLetter"/>
      <w:lvlText w:val="%1)"/>
      <w:lvlJc w:val="left"/>
      <w:rPr>
        <w:rFonts w:ascii="Tahoma" w:eastAsia="Cambria" w:hAnsi="Tahoma" w:cs="Tahoma"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1C4424"/>
    <w:multiLevelType w:val="multilevel"/>
    <w:tmpl w:val="D62E1A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3C71E0"/>
    <w:multiLevelType w:val="multilevel"/>
    <w:tmpl w:val="CB8661B0"/>
    <w:lvl w:ilvl="0">
      <w:start w:val="1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BA2BEE"/>
    <w:multiLevelType w:val="hybridMultilevel"/>
    <w:tmpl w:val="F6C6D57E"/>
    <w:lvl w:ilvl="0" w:tplc="45449926">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61B70"/>
    <w:multiLevelType w:val="multilevel"/>
    <w:tmpl w:val="8AA2CB3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6B4773"/>
    <w:multiLevelType w:val="hybridMultilevel"/>
    <w:tmpl w:val="2050E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71EE5"/>
    <w:multiLevelType w:val="hybridMultilevel"/>
    <w:tmpl w:val="CC4613FC"/>
    <w:lvl w:ilvl="0" w:tplc="A1163766">
      <w:start w:val="13"/>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92E14"/>
    <w:multiLevelType w:val="hybridMultilevel"/>
    <w:tmpl w:val="51FCB2E0"/>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E2C96"/>
    <w:multiLevelType w:val="multilevel"/>
    <w:tmpl w:val="667644C8"/>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A33AB5"/>
    <w:multiLevelType w:val="multilevel"/>
    <w:tmpl w:val="CD9C58D0"/>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DB11C0"/>
    <w:multiLevelType w:val="multilevel"/>
    <w:tmpl w:val="68501AA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150EB7"/>
    <w:multiLevelType w:val="hybridMultilevel"/>
    <w:tmpl w:val="EF7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F63FD"/>
    <w:multiLevelType w:val="multilevel"/>
    <w:tmpl w:val="4F92082C"/>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62794B"/>
    <w:multiLevelType w:val="multilevel"/>
    <w:tmpl w:val="096CB04E"/>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503566"/>
    <w:multiLevelType w:val="hybridMultilevel"/>
    <w:tmpl w:val="8A3A3F34"/>
    <w:lvl w:ilvl="0" w:tplc="125A7CF4">
      <w:start w:val="31"/>
      <w:numFmt w:val="decimal"/>
      <w:lvlText w:val="%1."/>
      <w:lvlJc w:val="left"/>
      <w:pPr>
        <w:ind w:left="720" w:hanging="360"/>
      </w:pPr>
      <w:rPr>
        <w:rFonts w:ascii="Tahoma" w:hAnsi="Tahoma" w:cs="Tahoma" w:hint="default"/>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E1546"/>
    <w:multiLevelType w:val="multilevel"/>
    <w:tmpl w:val="9E663E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625686"/>
    <w:multiLevelType w:val="hybridMultilevel"/>
    <w:tmpl w:val="8298962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B244EE"/>
    <w:multiLevelType w:val="multilevel"/>
    <w:tmpl w:val="482670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4"/>
  </w:num>
  <w:num w:numId="3">
    <w:abstractNumId w:val="31"/>
  </w:num>
  <w:num w:numId="4">
    <w:abstractNumId w:val="22"/>
  </w:num>
  <w:num w:numId="5">
    <w:abstractNumId w:val="6"/>
  </w:num>
  <w:num w:numId="6">
    <w:abstractNumId w:val="3"/>
  </w:num>
  <w:num w:numId="7">
    <w:abstractNumId w:val="26"/>
  </w:num>
  <w:num w:numId="8">
    <w:abstractNumId w:val="14"/>
  </w:num>
  <w:num w:numId="9">
    <w:abstractNumId w:val="33"/>
  </w:num>
  <w:num w:numId="10">
    <w:abstractNumId w:val="20"/>
  </w:num>
  <w:num w:numId="11">
    <w:abstractNumId w:val="34"/>
  </w:num>
  <w:num w:numId="12">
    <w:abstractNumId w:val="36"/>
  </w:num>
  <w:num w:numId="13">
    <w:abstractNumId w:val="16"/>
  </w:num>
  <w:num w:numId="14">
    <w:abstractNumId w:val="32"/>
  </w:num>
  <w:num w:numId="15">
    <w:abstractNumId w:val="2"/>
  </w:num>
  <w:num w:numId="16">
    <w:abstractNumId w:val="9"/>
  </w:num>
  <w:num w:numId="17">
    <w:abstractNumId w:val="7"/>
  </w:num>
  <w:num w:numId="18">
    <w:abstractNumId w:val="13"/>
  </w:num>
  <w:num w:numId="19">
    <w:abstractNumId w:val="11"/>
  </w:num>
  <w:num w:numId="20">
    <w:abstractNumId w:val="15"/>
  </w:num>
  <w:num w:numId="21">
    <w:abstractNumId w:val="8"/>
  </w:num>
  <w:num w:numId="22">
    <w:abstractNumId w:val="5"/>
  </w:num>
  <w:num w:numId="23">
    <w:abstractNumId w:val="27"/>
  </w:num>
  <w:num w:numId="24">
    <w:abstractNumId w:val="10"/>
  </w:num>
  <w:num w:numId="25">
    <w:abstractNumId w:val="4"/>
    <w:lvlOverride w:ilvl="0">
      <w:startOverride w:val="1"/>
    </w:lvlOverride>
    <w:lvlOverride w:ilvl="1"/>
    <w:lvlOverride w:ilvl="2"/>
    <w:lvlOverride w:ilvl="3"/>
    <w:lvlOverride w:ilvl="4"/>
    <w:lvlOverride w:ilvl="5"/>
    <w:lvlOverride w:ilvl="6"/>
    <w:lvlOverride w:ilvl="7"/>
    <w:lvlOverride w:ilvl="8"/>
  </w:num>
  <w:num w:numId="26">
    <w:abstractNumId w:val="0"/>
  </w:num>
  <w:num w:numId="27">
    <w:abstractNumId w:val="37"/>
  </w:num>
  <w:num w:numId="28">
    <w:abstractNumId w:val="30"/>
  </w:num>
  <w:num w:numId="29">
    <w:abstractNumId w:val="18"/>
  </w:num>
  <w:num w:numId="30">
    <w:abstractNumId w:val="29"/>
  </w:num>
  <w:num w:numId="31">
    <w:abstractNumId w:val="28"/>
  </w:num>
  <w:num w:numId="32">
    <w:abstractNumId w:val="25"/>
  </w:num>
  <w:num w:numId="33">
    <w:abstractNumId w:val="12"/>
  </w:num>
  <w:num w:numId="34">
    <w:abstractNumId w:val="21"/>
  </w:num>
  <w:num w:numId="35">
    <w:abstractNumId w:val="19"/>
  </w:num>
  <w:num w:numId="36">
    <w:abstractNumId w:val="35"/>
  </w:num>
  <w:num w:numId="37">
    <w:abstractNumId w:val="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F9"/>
    <w:rsid w:val="00000766"/>
    <w:rsid w:val="00006145"/>
    <w:rsid w:val="00006F1F"/>
    <w:rsid w:val="0001349C"/>
    <w:rsid w:val="00017513"/>
    <w:rsid w:val="00023C1D"/>
    <w:rsid w:val="00026848"/>
    <w:rsid w:val="00037535"/>
    <w:rsid w:val="000379AB"/>
    <w:rsid w:val="00043E21"/>
    <w:rsid w:val="00044E0C"/>
    <w:rsid w:val="00050275"/>
    <w:rsid w:val="00052A68"/>
    <w:rsid w:val="00060A3C"/>
    <w:rsid w:val="0007674E"/>
    <w:rsid w:val="0008226E"/>
    <w:rsid w:val="00083737"/>
    <w:rsid w:val="00093774"/>
    <w:rsid w:val="00095EFA"/>
    <w:rsid w:val="000973C7"/>
    <w:rsid w:val="000A1859"/>
    <w:rsid w:val="000A4870"/>
    <w:rsid w:val="000B7338"/>
    <w:rsid w:val="000E22E0"/>
    <w:rsid w:val="000F504F"/>
    <w:rsid w:val="00104135"/>
    <w:rsid w:val="00105191"/>
    <w:rsid w:val="00122627"/>
    <w:rsid w:val="00143BE7"/>
    <w:rsid w:val="001445A0"/>
    <w:rsid w:val="00151C8E"/>
    <w:rsid w:val="001571BC"/>
    <w:rsid w:val="00166492"/>
    <w:rsid w:val="001713CF"/>
    <w:rsid w:val="00174E5B"/>
    <w:rsid w:val="00190A71"/>
    <w:rsid w:val="00197171"/>
    <w:rsid w:val="001A17F6"/>
    <w:rsid w:val="001B2DBA"/>
    <w:rsid w:val="001C3025"/>
    <w:rsid w:val="001D1720"/>
    <w:rsid w:val="001F6571"/>
    <w:rsid w:val="0020131A"/>
    <w:rsid w:val="00201D32"/>
    <w:rsid w:val="002134EE"/>
    <w:rsid w:val="00216082"/>
    <w:rsid w:val="002168EF"/>
    <w:rsid w:val="00226805"/>
    <w:rsid w:val="002301CD"/>
    <w:rsid w:val="00236489"/>
    <w:rsid w:val="00241DF7"/>
    <w:rsid w:val="00244210"/>
    <w:rsid w:val="00244865"/>
    <w:rsid w:val="0024550D"/>
    <w:rsid w:val="002647CE"/>
    <w:rsid w:val="00271571"/>
    <w:rsid w:val="00290C06"/>
    <w:rsid w:val="00293B44"/>
    <w:rsid w:val="00295AA9"/>
    <w:rsid w:val="002B4F69"/>
    <w:rsid w:val="002D5DB6"/>
    <w:rsid w:val="002E1118"/>
    <w:rsid w:val="002E1A35"/>
    <w:rsid w:val="002E6E87"/>
    <w:rsid w:val="002E7128"/>
    <w:rsid w:val="002F17B5"/>
    <w:rsid w:val="002F2346"/>
    <w:rsid w:val="002F6301"/>
    <w:rsid w:val="00301D5F"/>
    <w:rsid w:val="003024B7"/>
    <w:rsid w:val="00302830"/>
    <w:rsid w:val="003042C7"/>
    <w:rsid w:val="003154D7"/>
    <w:rsid w:val="0032059B"/>
    <w:rsid w:val="0032612F"/>
    <w:rsid w:val="0034334C"/>
    <w:rsid w:val="00362816"/>
    <w:rsid w:val="00370469"/>
    <w:rsid w:val="003A3D6B"/>
    <w:rsid w:val="003B4B59"/>
    <w:rsid w:val="003D05BF"/>
    <w:rsid w:val="003E6887"/>
    <w:rsid w:val="003F59EA"/>
    <w:rsid w:val="00402F87"/>
    <w:rsid w:val="00404E31"/>
    <w:rsid w:val="004060FC"/>
    <w:rsid w:val="00407437"/>
    <w:rsid w:val="004146A1"/>
    <w:rsid w:val="00421039"/>
    <w:rsid w:val="004339E8"/>
    <w:rsid w:val="00434552"/>
    <w:rsid w:val="0045167C"/>
    <w:rsid w:val="00454E41"/>
    <w:rsid w:val="004554F9"/>
    <w:rsid w:val="004615F2"/>
    <w:rsid w:val="0046385D"/>
    <w:rsid w:val="00464E52"/>
    <w:rsid w:val="00473C20"/>
    <w:rsid w:val="00477B60"/>
    <w:rsid w:val="004834CB"/>
    <w:rsid w:val="0048429C"/>
    <w:rsid w:val="00490061"/>
    <w:rsid w:val="00491B07"/>
    <w:rsid w:val="004926DA"/>
    <w:rsid w:val="00492CD7"/>
    <w:rsid w:val="00496988"/>
    <w:rsid w:val="004A54B2"/>
    <w:rsid w:val="004A7AB1"/>
    <w:rsid w:val="004B0230"/>
    <w:rsid w:val="004B732A"/>
    <w:rsid w:val="004C29FD"/>
    <w:rsid w:val="004C4D63"/>
    <w:rsid w:val="004C518D"/>
    <w:rsid w:val="004C6954"/>
    <w:rsid w:val="004D2D81"/>
    <w:rsid w:val="004F4140"/>
    <w:rsid w:val="00516003"/>
    <w:rsid w:val="00531301"/>
    <w:rsid w:val="00532923"/>
    <w:rsid w:val="00536E09"/>
    <w:rsid w:val="0055133D"/>
    <w:rsid w:val="005579E9"/>
    <w:rsid w:val="005660DE"/>
    <w:rsid w:val="00573D11"/>
    <w:rsid w:val="005740CA"/>
    <w:rsid w:val="00580F69"/>
    <w:rsid w:val="0058630E"/>
    <w:rsid w:val="00587B30"/>
    <w:rsid w:val="00597509"/>
    <w:rsid w:val="005B4257"/>
    <w:rsid w:val="005C44A1"/>
    <w:rsid w:val="005C461D"/>
    <w:rsid w:val="005D571B"/>
    <w:rsid w:val="005F4EDC"/>
    <w:rsid w:val="005F6905"/>
    <w:rsid w:val="00600F0C"/>
    <w:rsid w:val="006042AE"/>
    <w:rsid w:val="00637150"/>
    <w:rsid w:val="00637465"/>
    <w:rsid w:val="00641290"/>
    <w:rsid w:val="00646CC4"/>
    <w:rsid w:val="0067020F"/>
    <w:rsid w:val="006709E1"/>
    <w:rsid w:val="00671C70"/>
    <w:rsid w:val="00674E8C"/>
    <w:rsid w:val="00692F88"/>
    <w:rsid w:val="00693B18"/>
    <w:rsid w:val="0069625B"/>
    <w:rsid w:val="006A2660"/>
    <w:rsid w:val="006C7439"/>
    <w:rsid w:val="006F1E41"/>
    <w:rsid w:val="006F2D12"/>
    <w:rsid w:val="006F5C62"/>
    <w:rsid w:val="00704043"/>
    <w:rsid w:val="00712998"/>
    <w:rsid w:val="00717CDA"/>
    <w:rsid w:val="00723E43"/>
    <w:rsid w:val="007407AD"/>
    <w:rsid w:val="00756DF5"/>
    <w:rsid w:val="007634A0"/>
    <w:rsid w:val="00764749"/>
    <w:rsid w:val="007666C6"/>
    <w:rsid w:val="0076720C"/>
    <w:rsid w:val="007741B6"/>
    <w:rsid w:val="007769AE"/>
    <w:rsid w:val="00790C6B"/>
    <w:rsid w:val="007A5D58"/>
    <w:rsid w:val="007B1676"/>
    <w:rsid w:val="007B7539"/>
    <w:rsid w:val="007C4C8F"/>
    <w:rsid w:val="007C7DDF"/>
    <w:rsid w:val="007D24E3"/>
    <w:rsid w:val="007D6E0C"/>
    <w:rsid w:val="007E14AD"/>
    <w:rsid w:val="007F6EC3"/>
    <w:rsid w:val="00805D24"/>
    <w:rsid w:val="00805F8A"/>
    <w:rsid w:val="00806CA5"/>
    <w:rsid w:val="0081430E"/>
    <w:rsid w:val="00815588"/>
    <w:rsid w:val="0081721D"/>
    <w:rsid w:val="00825C44"/>
    <w:rsid w:val="00831B83"/>
    <w:rsid w:val="00832E78"/>
    <w:rsid w:val="00840C9D"/>
    <w:rsid w:val="00862D10"/>
    <w:rsid w:val="0087250E"/>
    <w:rsid w:val="008725A7"/>
    <w:rsid w:val="00876AD0"/>
    <w:rsid w:val="00877F53"/>
    <w:rsid w:val="00884A6A"/>
    <w:rsid w:val="00890517"/>
    <w:rsid w:val="008905AF"/>
    <w:rsid w:val="008934E1"/>
    <w:rsid w:val="008972BF"/>
    <w:rsid w:val="008A77FC"/>
    <w:rsid w:val="008B0948"/>
    <w:rsid w:val="008B56F0"/>
    <w:rsid w:val="008C4174"/>
    <w:rsid w:val="008C49E8"/>
    <w:rsid w:val="008D683F"/>
    <w:rsid w:val="008E757C"/>
    <w:rsid w:val="008F2FB6"/>
    <w:rsid w:val="008F79D6"/>
    <w:rsid w:val="009041F4"/>
    <w:rsid w:val="00904260"/>
    <w:rsid w:val="00916451"/>
    <w:rsid w:val="00917FB7"/>
    <w:rsid w:val="0094371E"/>
    <w:rsid w:val="00951DF6"/>
    <w:rsid w:val="00954296"/>
    <w:rsid w:val="00971EFC"/>
    <w:rsid w:val="0097274C"/>
    <w:rsid w:val="0098285A"/>
    <w:rsid w:val="0098362A"/>
    <w:rsid w:val="00986BA2"/>
    <w:rsid w:val="0098733A"/>
    <w:rsid w:val="009A7D80"/>
    <w:rsid w:val="009B5866"/>
    <w:rsid w:val="009B6F91"/>
    <w:rsid w:val="009C08A6"/>
    <w:rsid w:val="009C2D1A"/>
    <w:rsid w:val="009D46C0"/>
    <w:rsid w:val="009E54F8"/>
    <w:rsid w:val="00A06CEE"/>
    <w:rsid w:val="00A31864"/>
    <w:rsid w:val="00A45F89"/>
    <w:rsid w:val="00A567E2"/>
    <w:rsid w:val="00A6563E"/>
    <w:rsid w:val="00A91B0E"/>
    <w:rsid w:val="00A92269"/>
    <w:rsid w:val="00AA17E1"/>
    <w:rsid w:val="00AA1DF2"/>
    <w:rsid w:val="00AC3A2A"/>
    <w:rsid w:val="00AD0C1C"/>
    <w:rsid w:val="00B0507E"/>
    <w:rsid w:val="00B1680B"/>
    <w:rsid w:val="00B17153"/>
    <w:rsid w:val="00B22676"/>
    <w:rsid w:val="00B233EF"/>
    <w:rsid w:val="00B3295E"/>
    <w:rsid w:val="00B34645"/>
    <w:rsid w:val="00B44FA6"/>
    <w:rsid w:val="00B73D88"/>
    <w:rsid w:val="00B80C64"/>
    <w:rsid w:val="00B85053"/>
    <w:rsid w:val="00B90C1B"/>
    <w:rsid w:val="00B91175"/>
    <w:rsid w:val="00B95E92"/>
    <w:rsid w:val="00BC0234"/>
    <w:rsid w:val="00BC48BA"/>
    <w:rsid w:val="00BD2949"/>
    <w:rsid w:val="00BD6301"/>
    <w:rsid w:val="00BD776B"/>
    <w:rsid w:val="00BE2568"/>
    <w:rsid w:val="00BE59AB"/>
    <w:rsid w:val="00BE6B1A"/>
    <w:rsid w:val="00C138E7"/>
    <w:rsid w:val="00C171C3"/>
    <w:rsid w:val="00C20205"/>
    <w:rsid w:val="00C46FF9"/>
    <w:rsid w:val="00C56B09"/>
    <w:rsid w:val="00C825C7"/>
    <w:rsid w:val="00C94736"/>
    <w:rsid w:val="00C95966"/>
    <w:rsid w:val="00CA4527"/>
    <w:rsid w:val="00CB1360"/>
    <w:rsid w:val="00CD030E"/>
    <w:rsid w:val="00CD3221"/>
    <w:rsid w:val="00CD3718"/>
    <w:rsid w:val="00CE2077"/>
    <w:rsid w:val="00CE424C"/>
    <w:rsid w:val="00D11E10"/>
    <w:rsid w:val="00D12C72"/>
    <w:rsid w:val="00D16EF4"/>
    <w:rsid w:val="00D21F1E"/>
    <w:rsid w:val="00D31CBC"/>
    <w:rsid w:val="00D549A2"/>
    <w:rsid w:val="00D602D1"/>
    <w:rsid w:val="00D6330E"/>
    <w:rsid w:val="00D70649"/>
    <w:rsid w:val="00D70FA4"/>
    <w:rsid w:val="00D71FA3"/>
    <w:rsid w:val="00D951CB"/>
    <w:rsid w:val="00D97424"/>
    <w:rsid w:val="00DA16B5"/>
    <w:rsid w:val="00DA5DB8"/>
    <w:rsid w:val="00DB1751"/>
    <w:rsid w:val="00DB17C0"/>
    <w:rsid w:val="00DB40DA"/>
    <w:rsid w:val="00DF2012"/>
    <w:rsid w:val="00DF3E84"/>
    <w:rsid w:val="00E044BE"/>
    <w:rsid w:val="00E12DF6"/>
    <w:rsid w:val="00E35C2D"/>
    <w:rsid w:val="00E3706E"/>
    <w:rsid w:val="00E51690"/>
    <w:rsid w:val="00E53ED4"/>
    <w:rsid w:val="00E5531E"/>
    <w:rsid w:val="00E64283"/>
    <w:rsid w:val="00E659E5"/>
    <w:rsid w:val="00E65BA7"/>
    <w:rsid w:val="00E773B3"/>
    <w:rsid w:val="00E8116C"/>
    <w:rsid w:val="00ED5CB7"/>
    <w:rsid w:val="00ED7508"/>
    <w:rsid w:val="00EE67A5"/>
    <w:rsid w:val="00EF30D7"/>
    <w:rsid w:val="00F0376D"/>
    <w:rsid w:val="00F109E3"/>
    <w:rsid w:val="00F25CC7"/>
    <w:rsid w:val="00F305F2"/>
    <w:rsid w:val="00F31223"/>
    <w:rsid w:val="00F33FB3"/>
    <w:rsid w:val="00F34D66"/>
    <w:rsid w:val="00F414D1"/>
    <w:rsid w:val="00F556D6"/>
    <w:rsid w:val="00F643CB"/>
    <w:rsid w:val="00F66C19"/>
    <w:rsid w:val="00FC4D7E"/>
    <w:rsid w:val="00FD1CDB"/>
    <w:rsid w:val="00FD31BF"/>
    <w:rsid w:val="00FD43F3"/>
    <w:rsid w:val="00FF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AB2F0-4CAB-4230-9F7F-F7A99662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D32"/>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B09"/>
    <w:rPr>
      <w:color w:val="808080"/>
    </w:rPr>
  </w:style>
  <w:style w:type="paragraph" w:styleId="Header">
    <w:name w:val="header"/>
    <w:basedOn w:val="Normal"/>
    <w:link w:val="HeaderChar"/>
    <w:uiPriority w:val="99"/>
    <w:unhideWhenUsed/>
    <w:rsid w:val="00BD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301"/>
  </w:style>
  <w:style w:type="paragraph" w:styleId="Footer">
    <w:name w:val="footer"/>
    <w:basedOn w:val="Normal"/>
    <w:link w:val="FooterChar"/>
    <w:uiPriority w:val="99"/>
    <w:unhideWhenUsed/>
    <w:rsid w:val="00BD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301"/>
  </w:style>
  <w:style w:type="paragraph" w:styleId="BalloonText">
    <w:name w:val="Balloon Text"/>
    <w:basedOn w:val="Normal"/>
    <w:link w:val="BalloonTextChar"/>
    <w:uiPriority w:val="99"/>
    <w:semiHidden/>
    <w:unhideWhenUsed/>
    <w:rsid w:val="00302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830"/>
    <w:rPr>
      <w:rFonts w:ascii="Segoe UI" w:hAnsi="Segoe UI" w:cs="Segoe UI"/>
      <w:sz w:val="18"/>
      <w:szCs w:val="18"/>
    </w:rPr>
  </w:style>
  <w:style w:type="character" w:customStyle="1" w:styleId="Bodytext2">
    <w:name w:val="Body text (2)_"/>
    <w:basedOn w:val="DefaultParagraphFont"/>
    <w:link w:val="Bodytext20"/>
    <w:rsid w:val="007B1676"/>
    <w:rPr>
      <w:sz w:val="19"/>
      <w:szCs w:val="19"/>
      <w:shd w:val="clear" w:color="auto" w:fill="FFFFFF"/>
    </w:rPr>
  </w:style>
  <w:style w:type="paragraph" w:customStyle="1" w:styleId="Bodytext20">
    <w:name w:val="Body text (2)"/>
    <w:basedOn w:val="Normal"/>
    <w:link w:val="Bodytext2"/>
    <w:rsid w:val="007B1676"/>
    <w:pPr>
      <w:widowControl w:val="0"/>
      <w:shd w:val="clear" w:color="auto" w:fill="FFFFFF"/>
      <w:spacing w:after="0" w:line="0" w:lineRule="atLeast"/>
    </w:pPr>
    <w:rPr>
      <w:sz w:val="19"/>
      <w:szCs w:val="19"/>
    </w:rPr>
  </w:style>
  <w:style w:type="paragraph" w:styleId="ListParagraph">
    <w:name w:val="List Paragraph"/>
    <w:basedOn w:val="Normal"/>
    <w:uiPriority w:val="34"/>
    <w:qFormat/>
    <w:rsid w:val="0048429C"/>
    <w:pPr>
      <w:ind w:left="720"/>
      <w:contextualSpacing/>
    </w:pPr>
  </w:style>
  <w:style w:type="paragraph" w:styleId="BodyText">
    <w:name w:val="Body Text"/>
    <w:basedOn w:val="Normal"/>
    <w:link w:val="BodyTextChar"/>
    <w:uiPriority w:val="99"/>
    <w:unhideWhenUsed/>
    <w:rsid w:val="0097274C"/>
    <w:pPr>
      <w:spacing w:after="120"/>
    </w:pPr>
  </w:style>
  <w:style w:type="character" w:customStyle="1" w:styleId="BodyTextChar">
    <w:name w:val="Body Text Char"/>
    <w:basedOn w:val="DefaultParagraphFont"/>
    <w:link w:val="BodyText"/>
    <w:uiPriority w:val="99"/>
    <w:rsid w:val="0097274C"/>
  </w:style>
  <w:style w:type="character" w:customStyle="1" w:styleId="Footnote">
    <w:name w:val="Footnote_"/>
    <w:basedOn w:val="DefaultParagraphFont"/>
    <w:link w:val="Footnote0"/>
    <w:rsid w:val="00F25CC7"/>
    <w:rPr>
      <w:rFonts w:ascii="Times New Roman" w:eastAsia="Times New Roman" w:hAnsi="Times New Roman" w:cs="Times New Roman"/>
      <w:shd w:val="clear" w:color="auto" w:fill="FFFFFF"/>
    </w:rPr>
  </w:style>
  <w:style w:type="paragraph" w:customStyle="1" w:styleId="Footnote0">
    <w:name w:val="Footnote"/>
    <w:basedOn w:val="Normal"/>
    <w:link w:val="Footnote"/>
    <w:rsid w:val="00F25CC7"/>
    <w:pPr>
      <w:widowControl w:val="0"/>
      <w:shd w:val="clear" w:color="auto" w:fill="FFFFFF"/>
      <w:spacing w:after="0" w:line="276" w:lineRule="auto"/>
      <w:ind w:firstLine="30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4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08EA1-3A9A-4528-B519-38272B91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12</Pages>
  <Words>5813</Words>
  <Characters>33138</Characters>
  <Application>Microsoft Office Word</Application>
  <DocSecurity>0</DocSecurity>
  <Lines>276</Lines>
  <Paragraphs>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Vilcea</dc:creator>
  <cp:keywords/>
  <dc:description/>
  <cp:lastModifiedBy>aproape</cp:lastModifiedBy>
  <cp:revision>23</cp:revision>
  <cp:lastPrinted>2021-03-27T07:14:00Z</cp:lastPrinted>
  <dcterms:created xsi:type="dcterms:W3CDTF">2021-03-02T09:34:00Z</dcterms:created>
  <dcterms:modified xsi:type="dcterms:W3CDTF">2021-04-01T07:43:00Z</dcterms:modified>
</cp:coreProperties>
</file>